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9AA8" w14:textId="47BB56C6" w:rsidR="00D718A5" w:rsidRDefault="00426644" w:rsidP="00FF09EE">
      <w:pPr>
        <w:spacing w:after="0" w:line="240" w:lineRule="auto"/>
        <w:ind w:firstLine="720"/>
        <w:jc w:val="center"/>
        <w:rPr>
          <w:rFonts w:ascii="TimesLTPro-Bold" w:eastAsia="TimesLTPro-Bold" w:hAnsi="TimesLTPro-Bold" w:cs="TimesLTPro-Bold"/>
          <w:b/>
          <w:sz w:val="28"/>
        </w:rPr>
      </w:pPr>
      <w:r>
        <w:rPr>
          <w:rFonts w:ascii="TimesLTPro-Bold" w:eastAsia="TimesLTPro-Bold" w:hAnsi="TimesLTPro-Bold" w:cs="TimesLTPro-Bold"/>
          <w:b/>
          <w:sz w:val="28"/>
        </w:rPr>
        <w:t>Portland Friends of the Dhamma (PFOD)</w:t>
      </w:r>
    </w:p>
    <w:p w14:paraId="0A849AA9" w14:textId="77777777" w:rsidR="00D718A5" w:rsidRDefault="00426644">
      <w:pPr>
        <w:spacing w:after="0" w:line="240" w:lineRule="auto"/>
        <w:jc w:val="center"/>
        <w:rPr>
          <w:rFonts w:ascii="TimesLTPro-Bold" w:eastAsia="TimesLTPro-Bold" w:hAnsi="TimesLTPro-Bold" w:cs="TimesLTPro-Bold"/>
          <w:sz w:val="28"/>
        </w:rPr>
      </w:pPr>
      <w:r>
        <w:rPr>
          <w:rFonts w:ascii="TimesLTPro-Bold" w:eastAsia="TimesLTPro-Bold" w:hAnsi="TimesLTPro-Bold" w:cs="TimesLTPro-Bold"/>
          <w:sz w:val="28"/>
        </w:rPr>
        <w:t>Board Meeting Minutes</w:t>
      </w:r>
    </w:p>
    <w:p w14:paraId="0A849AAA" w14:textId="10A75D1C" w:rsidR="00D718A5" w:rsidRDefault="00426644">
      <w:pPr>
        <w:spacing w:after="0" w:line="240" w:lineRule="auto"/>
        <w:rPr>
          <w:rFonts w:ascii="TimesLTPro-Bold" w:eastAsia="TimesLTPro-Bold" w:hAnsi="TimesLTPro-Bold" w:cs="TimesLTPro-Bold"/>
          <w:b/>
          <w:sz w:val="24"/>
        </w:rPr>
      </w:pPr>
      <w:r>
        <w:rPr>
          <w:rFonts w:ascii="TimesLTPro-Bold" w:eastAsia="TimesLTPro-Bold" w:hAnsi="TimesLTPro-Bold" w:cs="TimesLTPro-Bold"/>
          <w:b/>
          <w:sz w:val="24"/>
        </w:rPr>
        <w:tab/>
      </w:r>
      <w:r>
        <w:rPr>
          <w:rFonts w:ascii="TimesLTPro-Bold" w:eastAsia="TimesLTPro-Bold" w:hAnsi="TimesLTPro-Bold" w:cs="TimesLTPro-Bold"/>
          <w:b/>
          <w:sz w:val="24"/>
        </w:rPr>
        <w:tab/>
      </w:r>
      <w:r>
        <w:rPr>
          <w:rFonts w:ascii="TimesLTPro-Bold" w:eastAsia="TimesLTPro-Bold" w:hAnsi="TimesLTPro-Bold" w:cs="TimesLTPro-Bold"/>
          <w:b/>
          <w:sz w:val="24"/>
        </w:rPr>
        <w:tab/>
      </w:r>
      <w:r>
        <w:rPr>
          <w:rFonts w:ascii="TimesLTPro-Bold" w:eastAsia="TimesLTPro-Bold" w:hAnsi="TimesLTPro-Bold" w:cs="TimesLTPro-Bold"/>
          <w:b/>
          <w:sz w:val="24"/>
        </w:rPr>
        <w:tab/>
      </w:r>
      <w:r>
        <w:rPr>
          <w:rFonts w:ascii="TimesLTPro-Bold" w:eastAsia="TimesLTPro-Bold" w:hAnsi="TimesLTPro-Bold" w:cs="TimesLTPro-Bold"/>
          <w:b/>
          <w:sz w:val="24"/>
        </w:rPr>
        <w:tab/>
      </w:r>
      <w:r w:rsidR="00140E75">
        <w:rPr>
          <w:rFonts w:ascii="TimesLTPro-Bold" w:eastAsia="TimesLTPro-Bold" w:hAnsi="TimesLTPro-Bold" w:cs="TimesLTPro-Bold"/>
          <w:b/>
          <w:sz w:val="24"/>
        </w:rPr>
        <w:t xml:space="preserve"> </w:t>
      </w:r>
      <w:r w:rsidR="007766C6">
        <w:rPr>
          <w:rFonts w:ascii="TimesLTPro-Bold" w:eastAsia="TimesLTPro-Bold" w:hAnsi="TimesLTPro-Bold" w:cs="TimesLTPro-Bold"/>
          <w:b/>
          <w:sz w:val="24"/>
        </w:rPr>
        <w:t>June 17</w:t>
      </w:r>
      <w:r w:rsidR="00140E75">
        <w:rPr>
          <w:rFonts w:ascii="TimesLTPro-Bold" w:eastAsia="TimesLTPro-Bold" w:hAnsi="TimesLTPro-Bold" w:cs="TimesLTPro-Bold"/>
          <w:b/>
          <w:sz w:val="24"/>
        </w:rPr>
        <w:t>, 2021</w:t>
      </w:r>
    </w:p>
    <w:p w14:paraId="0A849AAB" w14:textId="0FD9774D" w:rsidR="00D718A5" w:rsidRDefault="00426644">
      <w:pPr>
        <w:spacing w:after="0" w:line="240" w:lineRule="auto"/>
        <w:rPr>
          <w:rFonts w:ascii="TimesLTPro-Roman" w:eastAsia="TimesLTPro-Roman" w:hAnsi="TimesLTPro-Roman" w:cs="TimesLTPro-Roman"/>
          <w:sz w:val="24"/>
        </w:rPr>
      </w:pPr>
      <w:r>
        <w:rPr>
          <w:rFonts w:ascii="TimesLTPro-Roman" w:eastAsia="TimesLTPro-Roman" w:hAnsi="TimesLTPro-Roman" w:cs="TimesLTPro-Roman"/>
          <w:sz w:val="24"/>
        </w:rPr>
        <w:tab/>
      </w:r>
      <w:r>
        <w:rPr>
          <w:rFonts w:ascii="TimesLTPro-Roman" w:eastAsia="TimesLTPro-Roman" w:hAnsi="TimesLTPro-Roman" w:cs="TimesLTPro-Roman"/>
          <w:sz w:val="24"/>
        </w:rPr>
        <w:tab/>
      </w:r>
      <w:r>
        <w:rPr>
          <w:rFonts w:ascii="TimesLTPro-Roman" w:eastAsia="TimesLTPro-Roman" w:hAnsi="TimesLTPro-Roman" w:cs="TimesLTPro-Roman"/>
          <w:sz w:val="24"/>
        </w:rPr>
        <w:tab/>
      </w:r>
      <w:r>
        <w:rPr>
          <w:rFonts w:ascii="TimesLTPro-Roman" w:eastAsia="TimesLTPro-Roman" w:hAnsi="TimesLTPro-Roman" w:cs="TimesLTPro-Roman"/>
          <w:sz w:val="24"/>
        </w:rPr>
        <w:tab/>
      </w:r>
      <w:r>
        <w:rPr>
          <w:rFonts w:ascii="TimesLTPro-Roman" w:eastAsia="TimesLTPro-Roman" w:hAnsi="TimesLTPro-Roman" w:cs="TimesLTPro-Roman"/>
          <w:sz w:val="24"/>
        </w:rPr>
        <w:tab/>
        <w:t xml:space="preserve">     At 6:</w:t>
      </w:r>
      <w:r w:rsidR="00140E75">
        <w:rPr>
          <w:rFonts w:ascii="TimesLTPro-Roman" w:eastAsia="TimesLTPro-Roman" w:hAnsi="TimesLTPro-Roman" w:cs="TimesLTPro-Roman"/>
          <w:sz w:val="24"/>
        </w:rPr>
        <w:t>3</w:t>
      </w:r>
      <w:r>
        <w:rPr>
          <w:rFonts w:ascii="TimesLTPro-Roman" w:eastAsia="TimesLTPro-Roman" w:hAnsi="TimesLTPro-Roman" w:cs="TimesLTPro-Roman"/>
          <w:sz w:val="24"/>
        </w:rPr>
        <w:t>5pm</w:t>
      </w:r>
    </w:p>
    <w:p w14:paraId="0A849AAC" w14:textId="77777777" w:rsidR="00D718A5" w:rsidRDefault="00426644">
      <w:pPr>
        <w:spacing w:after="0" w:line="240" w:lineRule="auto"/>
        <w:ind w:left="2160"/>
        <w:rPr>
          <w:rFonts w:ascii="TimesLTPro-Roman" w:eastAsia="TimesLTPro-Roman" w:hAnsi="TimesLTPro-Roman" w:cs="TimesLTPro-Roman"/>
          <w:sz w:val="24"/>
        </w:rPr>
      </w:pPr>
      <w:r>
        <w:rPr>
          <w:rFonts w:ascii="TimesLTPro-Roman" w:eastAsia="TimesLTPro-Roman" w:hAnsi="TimesLTPro-Roman" w:cs="TimesLTPro-Roman"/>
          <w:sz w:val="24"/>
        </w:rPr>
        <w:t>Location: Via Zoom Group from individuals' homes</w:t>
      </w:r>
    </w:p>
    <w:p w14:paraId="0A849AAD" w14:textId="77777777" w:rsidR="00D718A5" w:rsidRDefault="00D718A5">
      <w:pPr>
        <w:spacing w:after="0" w:line="240" w:lineRule="auto"/>
        <w:rPr>
          <w:rFonts w:ascii="TimesLTPro-Roman" w:eastAsia="TimesLTPro-Roman" w:hAnsi="TimesLTPro-Roman" w:cs="TimesLTPro-Roman"/>
          <w:sz w:val="24"/>
        </w:rPr>
      </w:pPr>
    </w:p>
    <w:p w14:paraId="0A849AAE" w14:textId="5CB56879" w:rsidR="00D718A5" w:rsidRDefault="00426644">
      <w:pPr>
        <w:spacing w:after="0" w:line="240" w:lineRule="auto"/>
        <w:rPr>
          <w:rFonts w:ascii="TimesLTPro-Roman" w:eastAsia="TimesLTPro-Roman" w:hAnsi="TimesLTPro-Roman" w:cs="TimesLTPro-Roman"/>
          <w:sz w:val="24"/>
        </w:rPr>
      </w:pPr>
      <w:r>
        <w:rPr>
          <w:rFonts w:ascii="TimesLTPro-Bold" w:eastAsia="TimesLTPro-Bold" w:hAnsi="TimesLTPro-Bold" w:cs="TimesLTPro-Bold"/>
          <w:b/>
          <w:sz w:val="26"/>
        </w:rPr>
        <w:t>Directors Present</w:t>
      </w:r>
      <w:r>
        <w:rPr>
          <w:rFonts w:ascii="TimesLTPro-Roman" w:eastAsia="TimesLTPro-Roman" w:hAnsi="TimesLTPro-Roman" w:cs="TimesLTPro-Roman"/>
          <w:sz w:val="26"/>
        </w:rPr>
        <w:t xml:space="preserve">: </w:t>
      </w:r>
      <w:r>
        <w:rPr>
          <w:rFonts w:ascii="TimesLTPro-Roman" w:eastAsia="TimesLTPro-Roman" w:hAnsi="TimesLTPro-Roman" w:cs="TimesLTPro-Roman"/>
          <w:sz w:val="24"/>
        </w:rPr>
        <w:t>Stephanie Bekooy (Board Chair),</w:t>
      </w:r>
      <w:r>
        <w:rPr>
          <w:rFonts w:ascii="TimesLTPro-Bold" w:eastAsia="TimesLTPro-Bold" w:hAnsi="TimesLTPro-Bold" w:cs="TimesLTPro-Bold"/>
          <w:sz w:val="24"/>
        </w:rPr>
        <w:t xml:space="preserve"> Kristen Saxton</w:t>
      </w:r>
      <w:r w:rsidR="007766C6">
        <w:rPr>
          <w:rFonts w:ascii="TimesLTPro-Bold" w:eastAsia="TimesLTPro-Bold" w:hAnsi="TimesLTPro-Bold" w:cs="TimesLTPro-Bold"/>
          <w:sz w:val="24"/>
        </w:rPr>
        <w:t xml:space="preserve"> (Subbed as Secretary </w:t>
      </w:r>
      <w:r w:rsidR="00802D7C">
        <w:rPr>
          <w:rFonts w:ascii="TimesLTPro-Bold" w:eastAsia="TimesLTPro-Bold" w:hAnsi="TimesLTPro-Bold" w:cs="TimesLTPro-Bold"/>
          <w:sz w:val="24"/>
        </w:rPr>
        <w:t>up to “Waking up the Center”</w:t>
      </w:r>
      <w:r w:rsidR="00400EFC">
        <w:rPr>
          <w:rFonts w:ascii="TimesLTPro-Bold" w:eastAsia="TimesLTPro-Bold" w:hAnsi="TimesLTPro-Bold" w:cs="TimesLTPro-Bold"/>
          <w:sz w:val="24"/>
        </w:rPr>
        <w:t>)</w:t>
      </w:r>
      <w:r>
        <w:rPr>
          <w:rFonts w:ascii="TimesLTPro-Bold" w:eastAsia="TimesLTPro-Bold" w:hAnsi="TimesLTPro-Bold" w:cs="TimesLTPro-Bold"/>
          <w:sz w:val="24"/>
        </w:rPr>
        <w:t xml:space="preserve">, </w:t>
      </w:r>
      <w:r>
        <w:rPr>
          <w:rFonts w:ascii="TimesLTPro-Roman" w:eastAsia="TimesLTPro-Roman" w:hAnsi="TimesLTPro-Roman" w:cs="TimesLTPro-Roman"/>
          <w:sz w:val="24"/>
        </w:rPr>
        <w:t>Sakula (Spiritual Director)</w:t>
      </w:r>
      <w:r w:rsidR="00A11E83">
        <w:rPr>
          <w:rFonts w:ascii="TimesLTPro-Roman" w:eastAsia="TimesLTPro-Roman" w:hAnsi="TimesLTPro-Roman" w:cs="TimesLTPro-Roman"/>
          <w:sz w:val="24"/>
        </w:rPr>
        <w:t xml:space="preserve">, Jim Fairchild </w:t>
      </w:r>
    </w:p>
    <w:p w14:paraId="0A849AB0" w14:textId="065F09CE" w:rsidR="00D718A5" w:rsidRDefault="00426644">
      <w:pPr>
        <w:spacing w:after="0" w:line="240" w:lineRule="auto"/>
        <w:rPr>
          <w:rFonts w:ascii="TimesLTPro-Roman" w:eastAsia="TimesLTPro-Roman" w:hAnsi="TimesLTPro-Roman" w:cs="TimesLTPro-Roman"/>
          <w:sz w:val="24"/>
        </w:rPr>
      </w:pPr>
      <w:r>
        <w:rPr>
          <w:rFonts w:ascii="TimesLTPro-Bold" w:eastAsia="TimesLTPro-Bold" w:hAnsi="TimesLTPro-Bold" w:cs="TimesLTPro-Bold"/>
          <w:b/>
          <w:sz w:val="26"/>
        </w:rPr>
        <w:t>Officers Present</w:t>
      </w:r>
      <w:r>
        <w:rPr>
          <w:rFonts w:ascii="TimesLTPro-Roman" w:eastAsia="TimesLTPro-Roman" w:hAnsi="TimesLTPro-Roman" w:cs="TimesLTPro-Roman"/>
          <w:sz w:val="26"/>
        </w:rPr>
        <w:t xml:space="preserve">:  </w:t>
      </w:r>
      <w:r>
        <w:rPr>
          <w:rFonts w:ascii="TimesLTPro-Roman" w:eastAsia="TimesLTPro-Roman" w:hAnsi="TimesLTPro-Roman" w:cs="TimesLTPro-Roman"/>
          <w:sz w:val="24"/>
        </w:rPr>
        <w:t>Christine Ye (Secretary</w:t>
      </w:r>
      <w:r w:rsidR="00802B14">
        <w:rPr>
          <w:rFonts w:ascii="TimesLTPro-Roman" w:eastAsia="TimesLTPro-Roman" w:hAnsi="TimesLTPro-Roman" w:cs="TimesLTPro-Roman"/>
          <w:sz w:val="24"/>
        </w:rPr>
        <w:t xml:space="preserve"> arrived at 7:00</w:t>
      </w:r>
      <w:r>
        <w:rPr>
          <w:rFonts w:ascii="TimesLTPro-Roman" w:eastAsia="TimesLTPro-Roman" w:hAnsi="TimesLTPro-Roman" w:cs="TimesLTPro-Roman"/>
          <w:sz w:val="24"/>
        </w:rPr>
        <w:t>), Alistair Williamson (Vice Chair</w:t>
      </w:r>
      <w:r w:rsidR="00412344">
        <w:rPr>
          <w:rFonts w:ascii="TimesLTPro-Roman" w:eastAsia="TimesLTPro-Roman" w:hAnsi="TimesLTPro-Roman" w:cs="TimesLTPro-Roman"/>
          <w:sz w:val="24"/>
        </w:rPr>
        <w:t xml:space="preserve"> and sub for Treasurer</w:t>
      </w:r>
      <w:r w:rsidR="00A11E83">
        <w:rPr>
          <w:rFonts w:ascii="TimesLTPro-Roman" w:eastAsia="TimesLTPro-Roman" w:hAnsi="TimesLTPro-Roman" w:cs="TimesLTPro-Roman"/>
          <w:sz w:val="24"/>
        </w:rPr>
        <w:t>)</w:t>
      </w:r>
    </w:p>
    <w:p w14:paraId="2402F4B3" w14:textId="719527CA" w:rsidR="00DF5CAA" w:rsidRPr="00DF5CAA" w:rsidRDefault="00F138B2">
      <w:pPr>
        <w:spacing w:after="0" w:line="240" w:lineRule="auto"/>
        <w:rPr>
          <w:rFonts w:ascii="TimesLTPro-Roman" w:eastAsia="TimesLTPro-Roman" w:hAnsi="TimesLTPro-Roman" w:cs="TimesLTPro-Roman"/>
          <w:bCs/>
          <w:sz w:val="24"/>
        </w:rPr>
      </w:pPr>
      <w:r>
        <w:rPr>
          <w:rFonts w:ascii="TimesLTPro-Roman" w:eastAsia="TimesLTPro-Roman" w:hAnsi="TimesLTPro-Roman" w:cs="TimesLTPro-Roman"/>
          <w:b/>
          <w:sz w:val="24"/>
        </w:rPr>
        <w:t>Absent:</w:t>
      </w:r>
      <w:r>
        <w:rPr>
          <w:rFonts w:ascii="TimesLTPro-Roman" w:eastAsia="TimesLTPro-Roman" w:hAnsi="TimesLTPro-Roman" w:cs="TimesLTPro-Roman"/>
          <w:bCs/>
          <w:sz w:val="24"/>
        </w:rPr>
        <w:t xml:space="preserve"> Bonnie Wilson (Treasurer)</w:t>
      </w:r>
    </w:p>
    <w:p w14:paraId="0A849AB2" w14:textId="77777777" w:rsidR="00D718A5" w:rsidRDefault="00D718A5">
      <w:pPr>
        <w:spacing w:after="0" w:line="240" w:lineRule="auto"/>
        <w:rPr>
          <w:rFonts w:ascii="TimesLTPro-Roman" w:eastAsia="TimesLTPro-Roman" w:hAnsi="TimesLTPro-Roman" w:cs="TimesLTPro-Roman"/>
          <w:sz w:val="24"/>
        </w:rPr>
      </w:pPr>
    </w:p>
    <w:p w14:paraId="0A849AB3" w14:textId="30EE1775" w:rsidR="00D718A5" w:rsidRDefault="00426644">
      <w:pPr>
        <w:spacing w:after="0" w:line="240" w:lineRule="auto"/>
        <w:rPr>
          <w:rFonts w:ascii="TimesLTPro-Roman" w:eastAsia="TimesLTPro-Roman" w:hAnsi="TimesLTPro-Roman" w:cs="TimesLTPro-Roman"/>
          <w:sz w:val="24"/>
        </w:rPr>
      </w:pPr>
      <w:r>
        <w:rPr>
          <w:rFonts w:ascii="TimesLTPro-Roman" w:eastAsia="TimesLTPro-Roman" w:hAnsi="TimesLTPro-Roman" w:cs="TimesLTPro-Roman"/>
          <w:b/>
          <w:sz w:val="24"/>
          <w:shd w:val="clear" w:color="auto" w:fill="00FF00"/>
        </w:rPr>
        <w:t>Motion to Approve:</w:t>
      </w:r>
      <w:r>
        <w:rPr>
          <w:rFonts w:ascii="TimesLTPro-Roman" w:eastAsia="TimesLTPro-Roman" w:hAnsi="TimesLTPro-Roman" w:cs="TimesLTPro-Roman"/>
          <w:sz w:val="24"/>
          <w:shd w:val="clear" w:color="auto" w:fill="00FF00"/>
        </w:rPr>
        <w:t xml:space="preserve"> </w:t>
      </w:r>
      <w:r>
        <w:rPr>
          <w:rFonts w:ascii="TimesLTPro-Roman" w:eastAsia="TimesLTPro-Roman" w:hAnsi="TimesLTPro-Roman" w:cs="TimesLTPro-Roman"/>
          <w:sz w:val="24"/>
        </w:rPr>
        <w:t xml:space="preserve"> </w:t>
      </w:r>
      <w:r w:rsidR="009027EA">
        <w:rPr>
          <w:rFonts w:ascii="TimesLTPro-Roman" w:eastAsia="TimesLTPro-Roman" w:hAnsi="TimesLTPro-Roman" w:cs="TimesLTPro-Roman"/>
          <w:sz w:val="24"/>
        </w:rPr>
        <w:t>June</w:t>
      </w:r>
      <w:r w:rsidR="00412344">
        <w:rPr>
          <w:rFonts w:ascii="TimesLTPro-Roman" w:eastAsia="TimesLTPro-Roman" w:hAnsi="TimesLTPro-Roman" w:cs="TimesLTPro-Roman"/>
          <w:sz w:val="24"/>
        </w:rPr>
        <w:t xml:space="preserve"> </w:t>
      </w:r>
      <w:r w:rsidR="003A25F0">
        <w:rPr>
          <w:rFonts w:ascii="TimesLTPro-Roman" w:eastAsia="TimesLTPro-Roman" w:hAnsi="TimesLTPro-Roman" w:cs="TimesLTPro-Roman"/>
          <w:sz w:val="24"/>
        </w:rPr>
        <w:t>m</w:t>
      </w:r>
      <w:r>
        <w:rPr>
          <w:rFonts w:ascii="TimesLTPro-Roman" w:eastAsia="TimesLTPro-Roman" w:hAnsi="TimesLTPro-Roman" w:cs="TimesLTPro-Roman"/>
          <w:sz w:val="24"/>
        </w:rPr>
        <w:t>eeting Agenda</w:t>
      </w:r>
      <w:r w:rsidR="00992B34">
        <w:rPr>
          <w:rFonts w:ascii="TimesLTPro-Roman" w:eastAsia="TimesLTPro-Roman" w:hAnsi="TimesLTPro-Roman" w:cs="TimesLTPro-Roman"/>
          <w:sz w:val="24"/>
        </w:rPr>
        <w:t xml:space="preserve"> and</w:t>
      </w:r>
      <w:r w:rsidR="001D021A">
        <w:rPr>
          <w:rFonts w:ascii="TimesLTPro-Roman" w:eastAsia="TimesLTPro-Roman" w:hAnsi="TimesLTPro-Roman" w:cs="TimesLTPro-Roman"/>
          <w:sz w:val="24"/>
        </w:rPr>
        <w:t xml:space="preserve"> </w:t>
      </w:r>
      <w:r w:rsidR="009027EA">
        <w:rPr>
          <w:rFonts w:ascii="TimesLTPro-Roman" w:eastAsia="TimesLTPro-Roman" w:hAnsi="TimesLTPro-Roman" w:cs="TimesLTPro-Roman"/>
          <w:sz w:val="24"/>
        </w:rPr>
        <w:t>May</w:t>
      </w:r>
      <w:r w:rsidR="000C4B34">
        <w:rPr>
          <w:rFonts w:ascii="TimesLTPro-Roman" w:eastAsia="TimesLTPro-Roman" w:hAnsi="TimesLTPro-Roman" w:cs="TimesLTPro-Roman"/>
          <w:sz w:val="24"/>
        </w:rPr>
        <w:t xml:space="preserve"> Board Minutes</w:t>
      </w:r>
      <w:r w:rsidR="001D021A">
        <w:rPr>
          <w:rFonts w:ascii="TimesLTPro-Roman" w:eastAsia="TimesLTPro-Roman" w:hAnsi="TimesLTPro-Roman" w:cs="TimesLTPro-Roman"/>
          <w:sz w:val="24"/>
        </w:rPr>
        <w:t>.</w:t>
      </w:r>
      <w:r>
        <w:rPr>
          <w:rFonts w:ascii="TimesLTPro-Roman" w:eastAsia="TimesLTPro-Roman" w:hAnsi="TimesLTPro-Roman" w:cs="TimesLTPro-Roman"/>
          <w:sz w:val="24"/>
        </w:rPr>
        <w:t xml:space="preserve"> </w:t>
      </w:r>
    </w:p>
    <w:p w14:paraId="0A849AB4" w14:textId="3D2ED863" w:rsidR="00D718A5" w:rsidRDefault="00426644">
      <w:pPr>
        <w:spacing w:after="0" w:line="240" w:lineRule="auto"/>
        <w:rPr>
          <w:rFonts w:ascii="TimesLTPro-Roman" w:eastAsia="TimesLTPro-Roman" w:hAnsi="TimesLTPro-Roman" w:cs="TimesLTPro-Roman"/>
          <w:sz w:val="24"/>
        </w:rPr>
      </w:pPr>
      <w:r>
        <w:rPr>
          <w:rFonts w:ascii="TimesLTPro-Roman" w:eastAsia="TimesLTPro-Roman" w:hAnsi="TimesLTPro-Roman" w:cs="TimesLTPro-Roman"/>
          <w:sz w:val="24"/>
        </w:rPr>
        <w:t>Board</w:t>
      </w:r>
      <w:r w:rsidR="00726223">
        <w:rPr>
          <w:rFonts w:ascii="TimesLTPro-Roman" w:eastAsia="TimesLTPro-Roman" w:hAnsi="TimesLTPro-Roman" w:cs="TimesLTPro-Roman"/>
          <w:sz w:val="24"/>
        </w:rPr>
        <w:t xml:space="preserve"> unanimously</w:t>
      </w:r>
      <w:r>
        <w:rPr>
          <w:rFonts w:ascii="TimesLTPro-Roman" w:eastAsia="TimesLTPro-Roman" w:hAnsi="TimesLTPro-Roman" w:cs="TimesLTPro-Roman"/>
          <w:sz w:val="24"/>
        </w:rPr>
        <w:t xml:space="preserve"> </w:t>
      </w:r>
      <w:r w:rsidR="00726223">
        <w:rPr>
          <w:rFonts w:ascii="TimesLTPro-Roman" w:eastAsia="TimesLTPro-Roman" w:hAnsi="TimesLTPro-Roman" w:cs="TimesLTPro-Roman"/>
          <w:sz w:val="24"/>
        </w:rPr>
        <w:t>a</w:t>
      </w:r>
      <w:r>
        <w:rPr>
          <w:rFonts w:ascii="TimesLTPro-Roman" w:eastAsia="TimesLTPro-Roman" w:hAnsi="TimesLTPro-Roman" w:cs="TimesLTPro-Roman"/>
          <w:sz w:val="24"/>
        </w:rPr>
        <w:t>pproved.</w:t>
      </w:r>
    </w:p>
    <w:p w14:paraId="0A849AB5" w14:textId="77777777" w:rsidR="00D718A5" w:rsidRDefault="00D718A5">
      <w:pPr>
        <w:spacing w:after="0" w:line="240" w:lineRule="auto"/>
        <w:rPr>
          <w:rFonts w:ascii="TimesLTPro-Roman" w:eastAsia="TimesLTPro-Roman" w:hAnsi="TimesLTPro-Roman" w:cs="TimesLTPro-Roman"/>
          <w:sz w:val="24"/>
        </w:rPr>
      </w:pPr>
    </w:p>
    <w:p w14:paraId="0A849AB6" w14:textId="77777777" w:rsidR="00D718A5" w:rsidRDefault="00426644">
      <w:pPr>
        <w:spacing w:after="0" w:line="240" w:lineRule="auto"/>
        <w:rPr>
          <w:rFonts w:ascii="TimesLTPro-Roman" w:eastAsia="TimesLTPro-Roman" w:hAnsi="TimesLTPro-Roman" w:cs="TimesLTPro-Roman"/>
          <w:b/>
          <w:sz w:val="24"/>
        </w:rPr>
      </w:pPr>
      <w:r>
        <w:rPr>
          <w:rFonts w:ascii="TimesLTPro-Roman" w:eastAsia="TimesLTPro-Roman" w:hAnsi="TimesLTPro-Roman" w:cs="TimesLTPro-Roman"/>
          <w:b/>
          <w:sz w:val="24"/>
        </w:rPr>
        <w:t>Spiritual Director’s Report:</w:t>
      </w:r>
    </w:p>
    <w:p w14:paraId="7290B515" w14:textId="1DAB2C4B" w:rsidR="00D74AED" w:rsidRDefault="00880399">
      <w:pPr>
        <w:spacing w:after="0" w:line="240" w:lineRule="auto"/>
        <w:rPr>
          <w:rFonts w:ascii="TimesLTPro-Roman" w:eastAsia="TimesLTPro-Roman" w:hAnsi="TimesLTPro-Roman" w:cs="TimesLTPro-Roman"/>
          <w:sz w:val="24"/>
        </w:rPr>
      </w:pPr>
      <w:r>
        <w:rPr>
          <w:rFonts w:ascii="TimesLTPro-Roman" w:eastAsia="TimesLTPro-Roman" w:hAnsi="TimesLTPro-Roman" w:cs="TimesLTPro-Roman"/>
          <w:sz w:val="24"/>
        </w:rPr>
        <w:t>Sakula read her Spiritual Director’s Report</w:t>
      </w:r>
      <w:r w:rsidR="00CF0D60">
        <w:rPr>
          <w:rFonts w:ascii="TimesLTPro-Roman" w:eastAsia="TimesLTPro-Roman" w:hAnsi="TimesLTPro-Roman" w:cs="TimesLTPro-Roman"/>
          <w:sz w:val="24"/>
        </w:rPr>
        <w:t xml:space="preserve">.  Please </w:t>
      </w:r>
      <w:r w:rsidR="00A7003C">
        <w:rPr>
          <w:rFonts w:ascii="TimesLTPro-Roman" w:eastAsia="TimesLTPro-Roman" w:hAnsi="TimesLTPro-Roman" w:cs="TimesLTPro-Roman"/>
          <w:sz w:val="24"/>
        </w:rPr>
        <w:t>refer</w:t>
      </w:r>
      <w:r w:rsidR="001279B7">
        <w:rPr>
          <w:rFonts w:ascii="TimesLTPro-Roman" w:eastAsia="TimesLTPro-Roman" w:hAnsi="TimesLTPro-Roman" w:cs="TimesLTPro-Roman"/>
          <w:sz w:val="24"/>
        </w:rPr>
        <w:t xml:space="preserve"> to the Spiritual Director’s report posted separately and attached to these Minutes in the hard copy files.</w:t>
      </w:r>
    </w:p>
    <w:p w14:paraId="4ACEE8C0" w14:textId="77777777" w:rsidR="00AA1FF1" w:rsidRDefault="00AA1FF1">
      <w:pPr>
        <w:spacing w:after="0" w:line="240" w:lineRule="auto"/>
        <w:rPr>
          <w:rFonts w:ascii="TimesLTPro-Roman" w:eastAsia="TimesLTPro-Roman" w:hAnsi="TimesLTPro-Roman" w:cs="TimesLTPro-Roman"/>
          <w:sz w:val="24"/>
        </w:rPr>
      </w:pPr>
    </w:p>
    <w:p w14:paraId="61B691A1" w14:textId="519040B4" w:rsidR="00D660D4" w:rsidRPr="00D660D4" w:rsidRDefault="00426644" w:rsidP="00D660D4">
      <w:pPr>
        <w:spacing w:after="0" w:line="240" w:lineRule="auto"/>
        <w:rPr>
          <w:rFonts w:ascii="TimesLTPro-Roman" w:eastAsia="TimesLTPro-Roman" w:hAnsi="TimesLTPro-Roman" w:cs="TimesLTPro-Roman"/>
          <w:b/>
          <w:sz w:val="24"/>
        </w:rPr>
      </w:pPr>
      <w:r>
        <w:rPr>
          <w:rFonts w:ascii="TimesLTPro-Roman" w:eastAsia="TimesLTPro-Roman" w:hAnsi="TimesLTPro-Roman" w:cs="TimesLTPro-Roman"/>
          <w:b/>
          <w:sz w:val="24"/>
        </w:rPr>
        <w:t>Treasurer’s Report</w:t>
      </w:r>
      <w:r w:rsidR="000410E4">
        <w:rPr>
          <w:rFonts w:ascii="TimesLTPro-Roman" w:eastAsia="TimesLTPro-Roman" w:hAnsi="TimesLTPro-Roman" w:cs="TimesLTPro-Roman"/>
          <w:b/>
          <w:sz w:val="24"/>
        </w:rPr>
        <w:t>:</w:t>
      </w:r>
    </w:p>
    <w:p w14:paraId="2747F953" w14:textId="77777777" w:rsidR="00D660D4" w:rsidRPr="00D660D4" w:rsidRDefault="00D660D4" w:rsidP="00D6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0D4">
        <w:rPr>
          <w:rFonts w:ascii="Times New Roman" w:eastAsia="Times New Roman" w:hAnsi="Times New Roman" w:cs="Times New Roman"/>
          <w:sz w:val="24"/>
          <w:szCs w:val="24"/>
        </w:rPr>
        <w:t>Treasurers report by Alistair: </w:t>
      </w:r>
    </w:p>
    <w:p w14:paraId="0F34ABF6" w14:textId="1A6AB316" w:rsidR="00D660D4" w:rsidRDefault="00CB0379" w:rsidP="00CB037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379">
        <w:rPr>
          <w:rFonts w:ascii="Times New Roman" w:eastAsia="Times New Roman" w:hAnsi="Times New Roman" w:cs="Times New Roman"/>
          <w:sz w:val="24"/>
          <w:szCs w:val="24"/>
        </w:rPr>
        <w:t>PFOD</w:t>
      </w:r>
      <w:r w:rsidR="00D660D4" w:rsidRPr="00CB0379">
        <w:rPr>
          <w:rFonts w:ascii="Times New Roman" w:eastAsia="Times New Roman" w:hAnsi="Times New Roman" w:cs="Times New Roman"/>
          <w:sz w:val="24"/>
          <w:szCs w:val="24"/>
        </w:rPr>
        <w:t xml:space="preserve"> received PPP Loan of $12,000 in June 2021</w:t>
      </w:r>
    </w:p>
    <w:p w14:paraId="72B5C8CB" w14:textId="771AAB9D" w:rsidR="00D660D4" w:rsidRDefault="00D660D4" w:rsidP="00D660D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6A4">
        <w:rPr>
          <w:rFonts w:ascii="Times New Roman" w:eastAsia="Times New Roman" w:hAnsi="Times New Roman" w:cs="Times New Roman"/>
          <w:sz w:val="24"/>
          <w:szCs w:val="24"/>
        </w:rPr>
        <w:t xml:space="preserve">As of April 2021, </w:t>
      </w:r>
      <w:r w:rsidR="004A26A4">
        <w:rPr>
          <w:rFonts w:ascii="Times New Roman" w:eastAsia="Times New Roman" w:hAnsi="Times New Roman" w:cs="Times New Roman"/>
          <w:sz w:val="24"/>
          <w:szCs w:val="24"/>
        </w:rPr>
        <w:t>PFOD</w:t>
      </w:r>
      <w:r w:rsidRPr="004A26A4">
        <w:rPr>
          <w:rFonts w:ascii="Times New Roman" w:eastAsia="Times New Roman" w:hAnsi="Times New Roman" w:cs="Times New Roman"/>
          <w:sz w:val="24"/>
          <w:szCs w:val="24"/>
        </w:rPr>
        <w:t xml:space="preserve"> had a </w:t>
      </w:r>
      <w:proofErr w:type="gramStart"/>
      <w:r w:rsidRPr="004A26A4">
        <w:rPr>
          <w:rFonts w:ascii="Times New Roman" w:eastAsia="Times New Roman" w:hAnsi="Times New Roman" w:cs="Times New Roman"/>
          <w:sz w:val="24"/>
          <w:szCs w:val="24"/>
        </w:rPr>
        <w:t>4 month</w:t>
      </w:r>
      <w:proofErr w:type="gramEnd"/>
      <w:r w:rsidRPr="004A26A4">
        <w:rPr>
          <w:rFonts w:ascii="Times New Roman" w:eastAsia="Times New Roman" w:hAnsi="Times New Roman" w:cs="Times New Roman"/>
          <w:sz w:val="24"/>
          <w:szCs w:val="24"/>
        </w:rPr>
        <w:t xml:space="preserve"> buffer of savings</w:t>
      </w:r>
    </w:p>
    <w:p w14:paraId="42E4F813" w14:textId="1B77C1F2" w:rsidR="00D660D4" w:rsidRDefault="00D660D4" w:rsidP="00D660D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6A4">
        <w:rPr>
          <w:rFonts w:ascii="Times New Roman" w:eastAsia="Times New Roman" w:hAnsi="Times New Roman" w:cs="Times New Roman"/>
          <w:sz w:val="24"/>
          <w:szCs w:val="24"/>
        </w:rPr>
        <w:t>Projected buffer of 3.9 months by the end of August 2021</w:t>
      </w:r>
    </w:p>
    <w:p w14:paraId="650DD322" w14:textId="0C6398DD" w:rsidR="00D660D4" w:rsidRPr="00D61D42" w:rsidRDefault="00D61D42" w:rsidP="00D660D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660D4" w:rsidRPr="00D61D42">
        <w:rPr>
          <w:rFonts w:ascii="Times New Roman" w:eastAsia="Times New Roman" w:hAnsi="Times New Roman" w:cs="Times New Roman"/>
          <w:sz w:val="24"/>
          <w:szCs w:val="24"/>
        </w:rPr>
        <w:t>lso have $21,000 in other funds including cash buffer fund, mortgage buffer fund, capital fund, nuns fund, monastic fund and Heart to Hand</w:t>
      </w:r>
    </w:p>
    <w:p w14:paraId="7FB8F173" w14:textId="77777777" w:rsidR="006667BA" w:rsidRDefault="006667BA" w:rsidP="00D6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755D0" w14:textId="12C90819" w:rsidR="00D660D4" w:rsidRDefault="006667BA" w:rsidP="00D6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budgeti</w:t>
      </w:r>
      <w:r w:rsidR="003C2346">
        <w:rPr>
          <w:rFonts w:ascii="Times New Roman" w:eastAsia="Times New Roman" w:hAnsi="Times New Roman" w:cs="Times New Roman"/>
          <w:sz w:val="24"/>
          <w:szCs w:val="24"/>
        </w:rPr>
        <w:t>ng process</w:t>
      </w:r>
      <w:r w:rsidR="00D660D4" w:rsidRPr="00D660D4">
        <w:rPr>
          <w:rFonts w:ascii="Times New Roman" w:eastAsia="Times New Roman" w:hAnsi="Times New Roman" w:cs="Times New Roman"/>
          <w:sz w:val="24"/>
          <w:szCs w:val="24"/>
        </w:rPr>
        <w:t xml:space="preserve"> will start in September</w:t>
      </w:r>
      <w:r w:rsidR="003C2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4868CB" w14:textId="77777777" w:rsidR="003C2346" w:rsidRPr="00D660D4" w:rsidRDefault="003C2346" w:rsidP="00D6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77F25" w14:textId="18A80521" w:rsidR="00D660D4" w:rsidRPr="00D660D4" w:rsidRDefault="00D660D4" w:rsidP="00D6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0D4">
        <w:rPr>
          <w:rFonts w:ascii="Times New Roman" w:eastAsia="Times New Roman" w:hAnsi="Times New Roman" w:cs="Times New Roman"/>
          <w:sz w:val="24"/>
          <w:szCs w:val="24"/>
        </w:rPr>
        <w:t xml:space="preserve">Bookkeeper search update: Alistair </w:t>
      </w:r>
      <w:r w:rsidR="00810D66">
        <w:rPr>
          <w:rFonts w:ascii="Times New Roman" w:eastAsia="Times New Roman" w:hAnsi="Times New Roman" w:cs="Times New Roman"/>
          <w:sz w:val="24"/>
          <w:szCs w:val="24"/>
        </w:rPr>
        <w:t xml:space="preserve">and Bonnie </w:t>
      </w:r>
      <w:r w:rsidRPr="00D660D4">
        <w:rPr>
          <w:rFonts w:ascii="Times New Roman" w:eastAsia="Times New Roman" w:hAnsi="Times New Roman" w:cs="Times New Roman"/>
          <w:sz w:val="24"/>
          <w:szCs w:val="24"/>
        </w:rPr>
        <w:t>continue to seek possible options for someone who we can hire to do bookkeeping.  We are seeking recommendations from anyone who might have ideas.  Could be a community member. </w:t>
      </w:r>
    </w:p>
    <w:p w14:paraId="43E5746D" w14:textId="5EF3FA46" w:rsidR="00D660D4" w:rsidRDefault="00F0249A" w:rsidP="00D6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91F">
        <w:rPr>
          <w:rFonts w:ascii="Times New Roman" w:eastAsia="Times New Roman" w:hAnsi="Times New Roman" w:cs="Times New Roman"/>
          <w:sz w:val="24"/>
          <w:szCs w:val="24"/>
          <w:highlight w:val="yellow"/>
        </w:rPr>
        <w:t>Action item</w:t>
      </w:r>
      <w:r w:rsidR="00665CA0" w:rsidRPr="0079091F">
        <w:rPr>
          <w:rFonts w:ascii="Times New Roman" w:eastAsia="Times New Roman" w:hAnsi="Times New Roman" w:cs="Times New Roman"/>
          <w:sz w:val="24"/>
          <w:szCs w:val="24"/>
          <w:highlight w:val="yellow"/>
        </w:rPr>
        <w:t>:  Kristen</w:t>
      </w:r>
      <w:r w:rsidR="00665CA0">
        <w:rPr>
          <w:rFonts w:ascii="Times New Roman" w:eastAsia="Times New Roman" w:hAnsi="Times New Roman" w:cs="Times New Roman"/>
          <w:sz w:val="24"/>
          <w:szCs w:val="24"/>
        </w:rPr>
        <w:t xml:space="preserve"> knows someone in the community that </w:t>
      </w:r>
      <w:r w:rsidR="0079091F">
        <w:rPr>
          <w:rFonts w:ascii="Times New Roman" w:eastAsia="Times New Roman" w:hAnsi="Times New Roman" w:cs="Times New Roman"/>
          <w:sz w:val="24"/>
          <w:szCs w:val="24"/>
        </w:rPr>
        <w:t>is a bookkeeper and will contact her.</w:t>
      </w:r>
    </w:p>
    <w:p w14:paraId="50D52E8D" w14:textId="527BFF6C" w:rsidR="0079091F" w:rsidRDefault="0079091F" w:rsidP="00D6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91F">
        <w:rPr>
          <w:rFonts w:ascii="Times New Roman" w:eastAsia="Times New Roman" w:hAnsi="Times New Roman" w:cs="Times New Roman"/>
          <w:sz w:val="24"/>
          <w:szCs w:val="24"/>
          <w:highlight w:val="yellow"/>
        </w:rPr>
        <w:t>Action item:  Stephanie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give Alistair the name of the bookkeeper that does her business’ books.</w:t>
      </w:r>
    </w:p>
    <w:p w14:paraId="7A02A8C6" w14:textId="77777777" w:rsidR="001F456B" w:rsidRPr="00D660D4" w:rsidRDefault="001F456B" w:rsidP="00D6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882A4" w14:textId="2C506F2A" w:rsidR="009E44D9" w:rsidRDefault="00831B73" w:rsidP="00891A43">
      <w:pPr>
        <w:spacing w:after="0" w:line="240" w:lineRule="auto"/>
        <w:rPr>
          <w:rFonts w:ascii="TimesLTPro-Bold" w:eastAsia="TimesLTPro-Bold" w:hAnsi="TimesLTPro-Bold" w:cs="TimesLTPro-Bold"/>
          <w:b/>
          <w:sz w:val="24"/>
          <w:szCs w:val="24"/>
        </w:rPr>
      </w:pPr>
      <w:r w:rsidRPr="00831B73">
        <w:rPr>
          <w:rFonts w:ascii="TimesLTPro-Bold" w:eastAsia="TimesLTPro-Bold" w:hAnsi="TimesLTPro-Bold" w:cs="TimesLTPro-Bold"/>
          <w:b/>
          <w:sz w:val="24"/>
          <w:szCs w:val="24"/>
        </w:rPr>
        <w:t>Waking Up the Center</w:t>
      </w:r>
      <w:r w:rsidR="00C65C9D">
        <w:rPr>
          <w:rFonts w:ascii="TimesLTPro-Bold" w:eastAsia="TimesLTPro-Bold" w:hAnsi="TimesLTPro-Bold" w:cs="TimesLTPro-Bold"/>
          <w:b/>
          <w:sz w:val="24"/>
          <w:szCs w:val="24"/>
        </w:rPr>
        <w:t xml:space="preserve"> Update</w:t>
      </w:r>
    </w:p>
    <w:p w14:paraId="3D78D83E" w14:textId="199D20CB" w:rsidR="00F37AE6" w:rsidRDefault="00F37AE6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>Kristen reports a lot was done on Sunday</w:t>
      </w:r>
      <w:r w:rsidR="007C2FCF">
        <w:rPr>
          <w:rFonts w:ascii="TimesLTPro-Bold" w:eastAsia="TimesLTPro-Bold" w:hAnsi="TimesLTPro-Bold" w:cs="TimesLTPro-Bold"/>
          <w:bCs/>
          <w:sz w:val="24"/>
          <w:szCs w:val="24"/>
        </w:rPr>
        <w:t xml:space="preserve"> after </w:t>
      </w:r>
      <w:proofErr w:type="spellStart"/>
      <w:r w:rsidR="007C2FCF">
        <w:rPr>
          <w:rFonts w:ascii="TimesLTPro-Bold" w:eastAsia="TimesLTPro-Bold" w:hAnsi="TimesLTPro-Bold" w:cs="TimesLTPro-Bold"/>
          <w:bCs/>
          <w:sz w:val="24"/>
          <w:szCs w:val="24"/>
        </w:rPr>
        <w:t>Sila</w:t>
      </w:r>
      <w:proofErr w:type="spellEnd"/>
      <w:r w:rsidR="007C2FCF">
        <w:rPr>
          <w:rFonts w:ascii="TimesLTPro-Bold" w:eastAsia="TimesLTPro-Bold" w:hAnsi="TimesLTPro-Bold" w:cs="TimesLTPro-Bold"/>
          <w:bCs/>
          <w:sz w:val="24"/>
          <w:szCs w:val="24"/>
        </w:rPr>
        <w:t>, including painting and moss removal.</w:t>
      </w:r>
      <w:r w:rsidR="002A4D20">
        <w:rPr>
          <w:rFonts w:ascii="TimesLTPro-Bold" w:eastAsia="TimesLTPro-Bold" w:hAnsi="TimesLTPro-Bold" w:cs="TimesLTPro-Bold"/>
          <w:bCs/>
          <w:sz w:val="24"/>
          <w:szCs w:val="24"/>
        </w:rPr>
        <w:t xml:space="preserve"> </w:t>
      </w:r>
      <w:r w:rsidR="00CD4AB3">
        <w:rPr>
          <w:rFonts w:ascii="TimesLTPro-Bold" w:eastAsia="TimesLTPro-Bold" w:hAnsi="TimesLTPro-Bold" w:cs="TimesLTPro-Bold"/>
          <w:bCs/>
          <w:sz w:val="24"/>
          <w:szCs w:val="24"/>
        </w:rPr>
        <w:t>There is more to do</w:t>
      </w:r>
      <w:r w:rsidR="003A36BE">
        <w:rPr>
          <w:rFonts w:ascii="TimesLTPro-Bold" w:eastAsia="TimesLTPro-Bold" w:hAnsi="TimesLTPro-Bold" w:cs="TimesLTPro-Bold"/>
          <w:bCs/>
          <w:sz w:val="24"/>
          <w:szCs w:val="24"/>
        </w:rPr>
        <w:t xml:space="preserve"> especially for someone having handyman skills.  Priorities include installing handrails and grab bars and finishing wiring of lighting downstairs.</w:t>
      </w:r>
    </w:p>
    <w:p w14:paraId="4B4C6504" w14:textId="1E1F5F11" w:rsidR="003B60E1" w:rsidRDefault="003B60E1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 w:rsidRPr="00CE24DE">
        <w:rPr>
          <w:rFonts w:ascii="TimesLTPro-Bold" w:eastAsia="TimesLTPro-Bold" w:hAnsi="TimesLTPro-Bold" w:cs="TimesLTPro-Bold"/>
          <w:bCs/>
          <w:sz w:val="24"/>
          <w:szCs w:val="24"/>
          <w:highlight w:val="yellow"/>
        </w:rPr>
        <w:t>Action item:  Kristen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will reach out to No Rank Zendo about helping during one of the scheduled day</w:t>
      </w:r>
      <w:r w:rsidR="00CE24DE">
        <w:rPr>
          <w:rFonts w:ascii="TimesLTPro-Bold" w:eastAsia="TimesLTPro-Bold" w:hAnsi="TimesLTPro-Bold" w:cs="TimesLTPro-Bold"/>
          <w:bCs/>
          <w:sz w:val="24"/>
          <w:szCs w:val="24"/>
        </w:rPr>
        <w:t>s</w:t>
      </w:r>
      <w:r w:rsidR="00785CA2">
        <w:rPr>
          <w:rFonts w:ascii="TimesLTPro-Bold" w:eastAsia="TimesLTPro-Bold" w:hAnsi="TimesLTPro-Bold" w:cs="TimesLTPro-Bold"/>
          <w:bCs/>
          <w:sz w:val="24"/>
          <w:szCs w:val="24"/>
        </w:rPr>
        <w:t xml:space="preserve"> since they have volunteered in the past.</w:t>
      </w:r>
    </w:p>
    <w:p w14:paraId="348ED9F5" w14:textId="3A3A9DBA" w:rsidR="00E430A3" w:rsidRDefault="00E430A3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 w:rsidRPr="00D16ABB">
        <w:rPr>
          <w:rFonts w:ascii="TimesLTPro-Bold" w:eastAsia="TimesLTPro-Bold" w:hAnsi="TimesLTPro-Bold" w:cs="TimesLTPro-Bold"/>
          <w:bCs/>
          <w:sz w:val="24"/>
          <w:szCs w:val="24"/>
          <w:highlight w:val="yellow"/>
        </w:rPr>
        <w:t>Action item:  Christine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will paint the</w:t>
      </w:r>
      <w:r w:rsidR="00D16ABB">
        <w:rPr>
          <w:rFonts w:ascii="TimesLTPro-Bold" w:eastAsia="TimesLTPro-Bold" w:hAnsi="TimesLTPro-Bold" w:cs="TimesLTPro-Bold"/>
          <w:bCs/>
          <w:sz w:val="24"/>
          <w:szCs w:val="24"/>
        </w:rPr>
        <w:t xml:space="preserve"> outside door.</w:t>
      </w:r>
    </w:p>
    <w:p w14:paraId="75C1B418" w14:textId="77E07148" w:rsidR="00D16ABB" w:rsidRDefault="00D16ABB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</w:p>
    <w:p w14:paraId="7866CE5D" w14:textId="0FCF1CD7" w:rsidR="00750EA1" w:rsidRDefault="00C65C9D" w:rsidP="00891A43">
      <w:pPr>
        <w:spacing w:after="0" w:line="240" w:lineRule="auto"/>
        <w:rPr>
          <w:rFonts w:ascii="TimesLTPro-Bold" w:eastAsia="TimesLTPro-Bold" w:hAnsi="TimesLTPro-Bold" w:cs="TimesLTPro-Bold"/>
          <w:b/>
          <w:sz w:val="24"/>
          <w:szCs w:val="24"/>
        </w:rPr>
      </w:pPr>
      <w:r>
        <w:rPr>
          <w:rFonts w:ascii="TimesLTPro-Bold" w:eastAsia="TimesLTPro-Bold" w:hAnsi="TimesLTPro-Bold" w:cs="TimesLTPro-Bold"/>
          <w:b/>
          <w:sz w:val="24"/>
          <w:szCs w:val="24"/>
        </w:rPr>
        <w:t>Fundraiser Update Report/Support</w:t>
      </w:r>
    </w:p>
    <w:p w14:paraId="17920EBE" w14:textId="7982B87F" w:rsidR="00834465" w:rsidRDefault="00834465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lastRenderedPageBreak/>
        <w:t>Date for fundraiser is June 18</w:t>
      </w:r>
      <w:r w:rsidRPr="00834465">
        <w:rPr>
          <w:rFonts w:ascii="TimesLTPro-Bold" w:eastAsia="TimesLTPro-Bold" w:hAnsi="TimesLTPro-Bold" w:cs="TimesLTPro-Bold"/>
          <w:bCs/>
          <w:sz w:val="24"/>
          <w:szCs w:val="24"/>
          <w:vertAlign w:val="superscript"/>
        </w:rPr>
        <w:t>th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from 9:00-2:00</w:t>
      </w:r>
      <w:r w:rsidR="007B6582">
        <w:rPr>
          <w:rFonts w:ascii="TimesLTPro-Bold" w:eastAsia="TimesLTPro-Bold" w:hAnsi="TimesLTPro-Bold" w:cs="TimesLTPro-Bold"/>
          <w:bCs/>
          <w:sz w:val="24"/>
          <w:szCs w:val="24"/>
        </w:rPr>
        <w:t>.</w:t>
      </w:r>
    </w:p>
    <w:p w14:paraId="26ECCBF6" w14:textId="6BC6AF5B" w:rsidR="007B6582" w:rsidRDefault="007B6582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>The title will be, “And Still We Stand</w:t>
      </w:r>
      <w:r w:rsidR="003F2257">
        <w:rPr>
          <w:rFonts w:ascii="TimesLTPro-Bold" w:eastAsia="TimesLTPro-Bold" w:hAnsi="TimesLTPro-Bold" w:cs="TimesLTPro-Bold"/>
          <w:bCs/>
          <w:sz w:val="24"/>
          <w:szCs w:val="24"/>
        </w:rPr>
        <w:t xml:space="preserve">.  </w:t>
      </w:r>
      <w:proofErr w:type="gramStart"/>
      <w:r w:rsidR="003F2257">
        <w:rPr>
          <w:rFonts w:ascii="TimesLTPro-Bold" w:eastAsia="TimesLTPro-Bold" w:hAnsi="TimesLTPro-Bold" w:cs="TimesLTPro-Bold"/>
          <w:bCs/>
          <w:sz w:val="24"/>
          <w:szCs w:val="24"/>
        </w:rPr>
        <w:t>Let’s</w:t>
      </w:r>
      <w:proofErr w:type="gramEnd"/>
      <w:r w:rsidR="003F2257">
        <w:rPr>
          <w:rFonts w:ascii="TimesLTPro-Bold" w:eastAsia="TimesLTPro-Bold" w:hAnsi="TimesLTPro-Bold" w:cs="TimesLTPro-Bold"/>
          <w:bCs/>
          <w:sz w:val="24"/>
          <w:szCs w:val="24"/>
        </w:rPr>
        <w:t xml:space="preserve"> Celebrate!”</w:t>
      </w:r>
    </w:p>
    <w:p w14:paraId="40421BE3" w14:textId="5BB77E57" w:rsidR="00AA7417" w:rsidRDefault="004274E5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>Brainstorming d</w:t>
      </w:r>
      <w:r w:rsidR="00AA7417">
        <w:rPr>
          <w:rFonts w:ascii="TimesLTPro-Bold" w:eastAsia="TimesLTPro-Bold" w:hAnsi="TimesLTPro-Bold" w:cs="TimesLTPro-Bold"/>
          <w:bCs/>
          <w:sz w:val="24"/>
          <w:szCs w:val="24"/>
        </w:rPr>
        <w:t xml:space="preserve">iscussion on </w:t>
      </w:r>
      <w:r w:rsidR="00C11A9A">
        <w:rPr>
          <w:rFonts w:ascii="TimesLTPro-Bold" w:eastAsia="TimesLTPro-Bold" w:hAnsi="TimesLTPro-Bold" w:cs="TimesLTPro-Bold"/>
          <w:bCs/>
          <w:sz w:val="24"/>
          <w:szCs w:val="24"/>
        </w:rPr>
        <w:t>the focus of the fundraiser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>:</w:t>
      </w:r>
    </w:p>
    <w:p w14:paraId="0CC52DFE" w14:textId="06ADB45A" w:rsidR="004274E5" w:rsidRDefault="004274E5" w:rsidP="004274E5">
      <w:pPr>
        <w:pStyle w:val="ListParagraph"/>
        <w:numPr>
          <w:ilvl w:val="0"/>
          <w:numId w:val="15"/>
        </w:num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>Painting the building</w:t>
      </w:r>
    </w:p>
    <w:p w14:paraId="50EC820A" w14:textId="108E44BE" w:rsidR="004274E5" w:rsidRDefault="004274E5" w:rsidP="004274E5">
      <w:pPr>
        <w:pStyle w:val="ListParagraph"/>
        <w:numPr>
          <w:ilvl w:val="0"/>
          <w:numId w:val="15"/>
        </w:num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>Paying off mortgage</w:t>
      </w:r>
    </w:p>
    <w:p w14:paraId="3CEFED50" w14:textId="43B7B8B4" w:rsidR="007E2A29" w:rsidRDefault="007E2A29" w:rsidP="004274E5">
      <w:pPr>
        <w:pStyle w:val="ListParagraph"/>
        <w:numPr>
          <w:ilvl w:val="0"/>
          <w:numId w:val="15"/>
        </w:num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>Heat pump</w:t>
      </w:r>
    </w:p>
    <w:p w14:paraId="12D0FA98" w14:textId="34F162CE" w:rsidR="00DE7388" w:rsidRPr="00C63B7C" w:rsidRDefault="007E2A29" w:rsidP="00C63B7C">
      <w:pPr>
        <w:pStyle w:val="ListParagraph"/>
        <w:numPr>
          <w:ilvl w:val="0"/>
          <w:numId w:val="15"/>
        </w:num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>Electrical and water issues</w:t>
      </w:r>
      <w:r w:rsidR="00C63B7C">
        <w:rPr>
          <w:rFonts w:ascii="TimesLTPro-Bold" w:eastAsia="TimesLTPro-Bold" w:hAnsi="TimesLTPro-Bold" w:cs="TimesLTPro-Bold"/>
          <w:bCs/>
          <w:sz w:val="24"/>
          <w:szCs w:val="24"/>
        </w:rPr>
        <w:t xml:space="preserve"> (one issue mentioned was the water ingress in </w:t>
      </w:r>
      <w:proofErr w:type="spellStart"/>
      <w:r w:rsidR="00C63B7C">
        <w:rPr>
          <w:rFonts w:ascii="TimesLTPro-Bold" w:eastAsia="TimesLTPro-Bold" w:hAnsi="TimesLTPro-Bold" w:cs="TimesLTPro-Bold"/>
          <w:bCs/>
          <w:sz w:val="24"/>
          <w:szCs w:val="24"/>
        </w:rPr>
        <w:t>Sakula’s</w:t>
      </w:r>
      <w:proofErr w:type="spellEnd"/>
      <w:r w:rsidR="00C63B7C">
        <w:rPr>
          <w:rFonts w:ascii="TimesLTPro-Bold" w:eastAsia="TimesLTPro-Bold" w:hAnsi="TimesLTPro-Bold" w:cs="TimesLTPro-Bold"/>
          <w:bCs/>
          <w:sz w:val="24"/>
          <w:szCs w:val="24"/>
        </w:rPr>
        <w:t xml:space="preserve"> office)</w:t>
      </w:r>
    </w:p>
    <w:p w14:paraId="6A625917" w14:textId="0CA5D856" w:rsidR="00DE7388" w:rsidRDefault="00DE7388" w:rsidP="004274E5">
      <w:pPr>
        <w:pStyle w:val="ListParagraph"/>
        <w:numPr>
          <w:ilvl w:val="0"/>
          <w:numId w:val="15"/>
        </w:num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proofErr w:type="spellStart"/>
      <w:r>
        <w:rPr>
          <w:rFonts w:ascii="TimesLTPro-Bold" w:eastAsia="TimesLTPro-Bold" w:hAnsi="TimesLTPro-Bold" w:cs="TimesLTPro-Bold"/>
          <w:bCs/>
          <w:sz w:val="24"/>
          <w:szCs w:val="24"/>
        </w:rPr>
        <w:t>Childrens</w:t>
      </w:r>
      <w:proofErr w:type="spellEnd"/>
      <w:r>
        <w:rPr>
          <w:rFonts w:ascii="TimesLTPro-Bold" w:eastAsia="TimesLTPro-Bold" w:hAnsi="TimesLTPro-Bold" w:cs="TimesLTPro-Bold"/>
          <w:bCs/>
          <w:sz w:val="24"/>
          <w:szCs w:val="24"/>
        </w:rPr>
        <w:t>’ program</w:t>
      </w:r>
    </w:p>
    <w:p w14:paraId="516913F6" w14:textId="7AC8F540" w:rsidR="00DE7388" w:rsidRDefault="00DE7388" w:rsidP="004274E5">
      <w:pPr>
        <w:pStyle w:val="ListParagraph"/>
        <w:numPr>
          <w:ilvl w:val="0"/>
          <w:numId w:val="15"/>
        </w:num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>Wheelchair lift</w:t>
      </w:r>
      <w:r w:rsidR="0064647B">
        <w:rPr>
          <w:rFonts w:ascii="TimesLTPro-Bold" w:eastAsia="TimesLTPro-Bold" w:hAnsi="TimesLTPro-Bold" w:cs="TimesLTPro-Bold"/>
          <w:bCs/>
          <w:sz w:val="24"/>
          <w:szCs w:val="24"/>
        </w:rPr>
        <w:t xml:space="preserve"> for building</w:t>
      </w:r>
    </w:p>
    <w:p w14:paraId="0A757F6E" w14:textId="77777777" w:rsidR="006E6DD3" w:rsidRPr="006E6DD3" w:rsidRDefault="006E6DD3" w:rsidP="006E6DD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</w:p>
    <w:p w14:paraId="5D1421C2" w14:textId="1D028AA0" w:rsidR="00F37AE6" w:rsidRDefault="008230F0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58CCC15" wp14:editId="48893715">
                <wp:simplePos x="0" y="0"/>
                <wp:positionH relativeFrom="column">
                  <wp:posOffset>-1737660</wp:posOffset>
                </wp:positionH>
                <wp:positionV relativeFrom="paragraph">
                  <wp:posOffset>170695</wp:posOffset>
                </wp:positionV>
                <wp:extent cx="360" cy="360"/>
                <wp:effectExtent l="95250" t="152400" r="95250" b="13335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58CD3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41pt;margin-top:4.9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">
                <v:imagedata r:id="rId8" o:title=""/>
                <o:lock v:ext="edit" rotation="t" aspectratio="f"/>
              </v:shape>
            </w:pict>
          </mc:Fallback>
        </mc:AlternateContent>
      </w:r>
      <w:r w:rsidR="002C3C3F">
        <w:rPr>
          <w:rFonts w:ascii="TimesLTPro-Bold" w:eastAsia="TimesLTPro-Bold" w:hAnsi="TimesLTPro-Bold" w:cs="TimesLTPro-Bold"/>
          <w:bCs/>
          <w:sz w:val="24"/>
          <w:szCs w:val="24"/>
        </w:rPr>
        <w:t xml:space="preserve">At present, the plan is to limit </w:t>
      </w:r>
      <w:r w:rsidR="005F37B5">
        <w:rPr>
          <w:rFonts w:ascii="TimesLTPro-Bold" w:eastAsia="TimesLTPro-Bold" w:hAnsi="TimesLTPro-Bold" w:cs="TimesLTPro-Bold"/>
          <w:bCs/>
          <w:sz w:val="24"/>
          <w:szCs w:val="24"/>
        </w:rPr>
        <w:t>on site attendance to 16-18 individ</w:t>
      </w:r>
      <w:r w:rsidR="00476FBF">
        <w:rPr>
          <w:rFonts w:ascii="TimesLTPro-Bold" w:eastAsia="TimesLTPro-Bold" w:hAnsi="TimesLTPro-Bold" w:cs="TimesLTPro-Bold"/>
          <w:bCs/>
          <w:sz w:val="24"/>
          <w:szCs w:val="24"/>
        </w:rPr>
        <w:t>uals but stay ready to open more freely as</w:t>
      </w:r>
      <w:r w:rsidR="00F8528C">
        <w:rPr>
          <w:rFonts w:ascii="TimesLTPro-Bold" w:eastAsia="TimesLTPro-Bold" w:hAnsi="TimesLTPro-Bold" w:cs="TimesLTPro-Bold"/>
          <w:bCs/>
          <w:sz w:val="24"/>
          <w:szCs w:val="24"/>
        </w:rPr>
        <w:t xml:space="preserve"> situations change.</w:t>
      </w:r>
    </w:p>
    <w:p w14:paraId="62AE35DF" w14:textId="7D143D34" w:rsidR="006D49C9" w:rsidRDefault="006D49C9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>Discussion on how to conduct the food offering</w:t>
      </w:r>
      <w:r w:rsidR="00004AAB">
        <w:rPr>
          <w:rFonts w:ascii="TimesLTPro-Bold" w:eastAsia="TimesLTPro-Bold" w:hAnsi="TimesLTPro-Bold" w:cs="TimesLTPro-Bold"/>
          <w:bCs/>
          <w:sz w:val="24"/>
          <w:szCs w:val="24"/>
        </w:rPr>
        <w:t>, should proof of vaccination be requested in order to offer</w:t>
      </w:r>
      <w:r w:rsidR="00764076">
        <w:rPr>
          <w:rFonts w:ascii="TimesLTPro-Bold" w:eastAsia="TimesLTPro-Bold" w:hAnsi="TimesLTPro-Bold" w:cs="TimesLTPro-Bold"/>
          <w:bCs/>
          <w:sz w:val="24"/>
          <w:szCs w:val="24"/>
        </w:rPr>
        <w:t xml:space="preserve">?  No mask? </w:t>
      </w:r>
    </w:p>
    <w:p w14:paraId="0C7CDD51" w14:textId="4E92B048" w:rsidR="002D04E3" w:rsidRDefault="002D04E3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>Suggestions to use the driveway</w:t>
      </w:r>
      <w:r w:rsidR="003800BF">
        <w:rPr>
          <w:rFonts w:ascii="TimesLTPro-Bold" w:eastAsia="TimesLTPro-Bold" w:hAnsi="TimesLTPro-Bold" w:cs="TimesLTPro-Bold"/>
          <w:bCs/>
          <w:sz w:val="24"/>
          <w:szCs w:val="24"/>
        </w:rPr>
        <w:t xml:space="preserve"> (asking neighbor to park on the street) and parking spo</w:t>
      </w:r>
      <w:r w:rsidR="00330DE2">
        <w:rPr>
          <w:rFonts w:ascii="TimesLTPro-Bold" w:eastAsia="TimesLTPro-Bold" w:hAnsi="TimesLTPro-Bold" w:cs="TimesLTPro-Bold"/>
          <w:bCs/>
          <w:sz w:val="24"/>
          <w:szCs w:val="24"/>
        </w:rPr>
        <w:t xml:space="preserve">ts in </w:t>
      </w:r>
      <w:r w:rsidR="003800BF">
        <w:rPr>
          <w:rFonts w:ascii="TimesLTPro-Bold" w:eastAsia="TimesLTPro-Bold" w:hAnsi="TimesLTPro-Bold" w:cs="TimesLTPro-Bold"/>
          <w:bCs/>
          <w:sz w:val="24"/>
          <w:szCs w:val="24"/>
        </w:rPr>
        <w:t>front of the building</w:t>
      </w:r>
      <w:r w:rsidR="00980E0E">
        <w:rPr>
          <w:rFonts w:ascii="TimesLTPro-Bold" w:eastAsia="TimesLTPro-Bold" w:hAnsi="TimesLTPro-Bold" w:cs="TimesLTPro-Bold"/>
          <w:bCs/>
          <w:sz w:val="24"/>
          <w:szCs w:val="24"/>
        </w:rPr>
        <w:t>, setting up pop up tents and tables.</w:t>
      </w:r>
    </w:p>
    <w:p w14:paraId="54674862" w14:textId="47F33366" w:rsidR="00764076" w:rsidRDefault="00764076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 w:rsidRPr="00CF6412">
        <w:rPr>
          <w:rFonts w:ascii="TimesLTPro-Bold" w:eastAsia="TimesLTPro-Bold" w:hAnsi="TimesLTPro-Bold" w:cs="TimesLTPro-Bold"/>
          <w:bCs/>
          <w:sz w:val="24"/>
          <w:szCs w:val="24"/>
          <w:highlight w:val="yellow"/>
        </w:rPr>
        <w:t>Action item:  Jim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will </w:t>
      </w:r>
      <w:r w:rsidR="000E7D34">
        <w:rPr>
          <w:rFonts w:ascii="TimesLTPro-Bold" w:eastAsia="TimesLTPro-Bold" w:hAnsi="TimesLTPro-Bold" w:cs="TimesLTPro-Bold"/>
          <w:bCs/>
          <w:sz w:val="24"/>
          <w:szCs w:val="24"/>
        </w:rPr>
        <w:t>research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a Block Party permit</w:t>
      </w:r>
      <w:r w:rsidR="000E7D34">
        <w:rPr>
          <w:rFonts w:ascii="TimesLTPro-Bold" w:eastAsia="TimesLTPro-Bold" w:hAnsi="TimesLTPro-Bold" w:cs="TimesLTPro-Bold"/>
          <w:bCs/>
          <w:sz w:val="24"/>
          <w:szCs w:val="24"/>
        </w:rPr>
        <w:t xml:space="preserve"> and permit</w:t>
      </w:r>
      <w:r w:rsidR="00932CE0">
        <w:rPr>
          <w:rFonts w:ascii="TimesLTPro-Bold" w:eastAsia="TimesLTPro-Bold" w:hAnsi="TimesLTPro-Bold" w:cs="TimesLTPro-Bold"/>
          <w:bCs/>
          <w:sz w:val="24"/>
          <w:szCs w:val="24"/>
        </w:rPr>
        <w:t>s for blocking parking spots in front of the building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>.</w:t>
      </w:r>
    </w:p>
    <w:p w14:paraId="5807B163" w14:textId="6C818648" w:rsidR="00C61CB0" w:rsidRDefault="00C61CB0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 w:rsidRPr="00CF6412">
        <w:rPr>
          <w:rFonts w:ascii="TimesLTPro-Bold" w:eastAsia="TimesLTPro-Bold" w:hAnsi="TimesLTPro-Bold" w:cs="TimesLTPro-Bold"/>
          <w:bCs/>
          <w:sz w:val="24"/>
          <w:szCs w:val="24"/>
          <w:highlight w:val="yellow"/>
        </w:rPr>
        <w:t>Action item:  Sakula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will talk to LP </w:t>
      </w:r>
      <w:proofErr w:type="spellStart"/>
      <w:r>
        <w:rPr>
          <w:rFonts w:ascii="TimesLTPro-Bold" w:eastAsia="TimesLTPro-Bold" w:hAnsi="TimesLTPro-Bold" w:cs="TimesLTPro-Bold"/>
          <w:bCs/>
          <w:sz w:val="24"/>
          <w:szCs w:val="24"/>
        </w:rPr>
        <w:t>Pasanno</w:t>
      </w:r>
      <w:proofErr w:type="spellEnd"/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about his comfort level with </w:t>
      </w:r>
      <w:r w:rsidR="008230F0">
        <w:rPr>
          <w:rFonts w:ascii="TimesLTPro-Bold" w:eastAsia="TimesLTPro-Bold" w:hAnsi="TimesLTPro-Bold" w:cs="TimesLTPro-Bold"/>
          <w:bCs/>
          <w:sz w:val="24"/>
          <w:szCs w:val="24"/>
        </w:rPr>
        <w:t>options.</w:t>
      </w:r>
    </w:p>
    <w:p w14:paraId="400966FA" w14:textId="5E2B85E9" w:rsidR="00CF6412" w:rsidRDefault="00CF6412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</w:p>
    <w:p w14:paraId="46BD1350" w14:textId="4853BDBB" w:rsidR="009845D2" w:rsidRDefault="009845D2" w:rsidP="006218DF">
      <w:pPr>
        <w:spacing w:after="0" w:line="240" w:lineRule="auto"/>
        <w:jc w:val="center"/>
        <w:rPr>
          <w:rFonts w:ascii="TimesLTPro-Bold" w:eastAsia="TimesLTPro-Bold" w:hAnsi="TimesLTPro-Bold" w:cs="TimesLTPro-Bold"/>
          <w:bCs/>
          <w:sz w:val="24"/>
          <w:szCs w:val="24"/>
        </w:rPr>
      </w:pPr>
      <w:r w:rsidRPr="009845D2">
        <w:rPr>
          <w:rFonts w:ascii="TimesLTPro-Bold" w:eastAsia="TimesLTPro-Bold" w:hAnsi="TimesLTPro-Bold" w:cs="TimesLTPro-Bold"/>
          <w:b/>
          <w:sz w:val="24"/>
          <w:szCs w:val="24"/>
        </w:rPr>
        <w:t>Break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(10 Minutes)</w:t>
      </w:r>
    </w:p>
    <w:p w14:paraId="4FA28F84" w14:textId="2A6899F7" w:rsidR="00487167" w:rsidRDefault="00487167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</w:p>
    <w:p w14:paraId="09E75880" w14:textId="348F60A5" w:rsidR="00487167" w:rsidRDefault="00487167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/>
          <w:sz w:val="24"/>
          <w:szCs w:val="24"/>
        </w:rPr>
        <w:t>Announcements at Fundraiser</w:t>
      </w:r>
    </w:p>
    <w:p w14:paraId="7B7B6C6F" w14:textId="6D516E8A" w:rsidR="00487167" w:rsidRDefault="00D46BE5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>How do we thank Greg for all he has done and let the community know he is stepping down from all his roles at PFOD?</w:t>
      </w:r>
    </w:p>
    <w:p w14:paraId="680A82C4" w14:textId="349589C6" w:rsidR="007D6DAA" w:rsidRDefault="007D6DAA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>Alistair suggested formally presenting</w:t>
      </w:r>
      <w:r w:rsidR="000820DE">
        <w:rPr>
          <w:rFonts w:ascii="TimesLTPro-Bold" w:eastAsia="TimesLTPro-Bold" w:hAnsi="TimesLTPro-Bold" w:cs="TimesLTPro-Bold"/>
          <w:bCs/>
          <w:sz w:val="24"/>
          <w:szCs w:val="24"/>
        </w:rPr>
        <w:t xml:space="preserve"> Greg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a framed photo of LP </w:t>
      </w:r>
      <w:proofErr w:type="spellStart"/>
      <w:r>
        <w:rPr>
          <w:rFonts w:ascii="TimesLTPro-Bold" w:eastAsia="TimesLTPro-Bold" w:hAnsi="TimesLTPro-Bold" w:cs="TimesLTPro-Bold"/>
          <w:bCs/>
          <w:sz w:val="24"/>
          <w:szCs w:val="24"/>
        </w:rPr>
        <w:t>Pasanno</w:t>
      </w:r>
      <w:proofErr w:type="spellEnd"/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with sign</w:t>
      </w:r>
      <w:r w:rsidR="000820DE">
        <w:rPr>
          <w:rFonts w:ascii="TimesLTPro-Bold" w:eastAsia="TimesLTPro-Bold" w:hAnsi="TimesLTPro-Bold" w:cs="TimesLTPro-Bold"/>
          <w:bCs/>
          <w:sz w:val="24"/>
          <w:szCs w:val="24"/>
        </w:rPr>
        <w:t>atures</w:t>
      </w:r>
      <w:r w:rsidR="006323E9">
        <w:rPr>
          <w:rFonts w:ascii="TimesLTPro-Bold" w:eastAsia="TimesLTPro-Bold" w:hAnsi="TimesLTPro-Bold" w:cs="TimesLTPro-Bold"/>
          <w:bCs/>
          <w:sz w:val="24"/>
          <w:szCs w:val="24"/>
        </w:rPr>
        <w:t xml:space="preserve"> at the Fundraiser</w:t>
      </w:r>
      <w:r w:rsidR="009446FB">
        <w:rPr>
          <w:rFonts w:ascii="TimesLTPro-Bold" w:eastAsia="TimesLTPro-Bold" w:hAnsi="TimesLTPro-Bold" w:cs="TimesLTPro-Bold"/>
          <w:bCs/>
          <w:sz w:val="24"/>
          <w:szCs w:val="24"/>
        </w:rPr>
        <w:t xml:space="preserve">, talking about his accomplishments and contributions to PFOD </w:t>
      </w:r>
      <w:proofErr w:type="gramStart"/>
      <w:r w:rsidR="004C4553">
        <w:rPr>
          <w:rFonts w:ascii="TimesLTPro-Bold" w:eastAsia="TimesLTPro-Bold" w:hAnsi="TimesLTPro-Bold" w:cs="TimesLTPro-Bold"/>
          <w:bCs/>
          <w:sz w:val="24"/>
          <w:szCs w:val="24"/>
        </w:rPr>
        <w:t>and also</w:t>
      </w:r>
      <w:proofErr w:type="gramEnd"/>
      <w:r w:rsidR="004C4553">
        <w:rPr>
          <w:rFonts w:ascii="TimesLTPro-Bold" w:eastAsia="TimesLTPro-Bold" w:hAnsi="TimesLTPro-Bold" w:cs="TimesLTPro-Bold"/>
          <w:bCs/>
          <w:sz w:val="24"/>
          <w:szCs w:val="24"/>
        </w:rPr>
        <w:t xml:space="preserve"> having certain individuals </w:t>
      </w:r>
      <w:r w:rsidR="00AF154B">
        <w:rPr>
          <w:rFonts w:ascii="TimesLTPro-Bold" w:eastAsia="TimesLTPro-Bold" w:hAnsi="TimesLTPro-Bold" w:cs="TimesLTPro-Bold"/>
          <w:bCs/>
          <w:sz w:val="24"/>
          <w:szCs w:val="24"/>
        </w:rPr>
        <w:t xml:space="preserve">speak </w:t>
      </w:r>
      <w:r w:rsidR="004C4553">
        <w:rPr>
          <w:rFonts w:ascii="TimesLTPro-Bold" w:eastAsia="TimesLTPro-Bold" w:hAnsi="TimesLTPro-Bold" w:cs="TimesLTPro-Bold"/>
          <w:bCs/>
          <w:sz w:val="24"/>
          <w:szCs w:val="24"/>
        </w:rPr>
        <w:t>about</w:t>
      </w:r>
      <w:r w:rsidR="009446FB">
        <w:rPr>
          <w:rFonts w:ascii="TimesLTPro-Bold" w:eastAsia="TimesLTPro-Bold" w:hAnsi="TimesLTPro-Bold" w:cs="TimesLTPro-Bold"/>
          <w:bCs/>
          <w:sz w:val="24"/>
          <w:szCs w:val="24"/>
        </w:rPr>
        <w:t xml:space="preserve"> how </w:t>
      </w:r>
      <w:r w:rsidR="00AF154B">
        <w:rPr>
          <w:rFonts w:ascii="TimesLTPro-Bold" w:eastAsia="TimesLTPro-Bold" w:hAnsi="TimesLTPro-Bold" w:cs="TimesLTPro-Bold"/>
          <w:bCs/>
          <w:sz w:val="24"/>
          <w:szCs w:val="24"/>
        </w:rPr>
        <w:t>their</w:t>
      </w:r>
      <w:r w:rsidR="009446FB">
        <w:rPr>
          <w:rFonts w:ascii="TimesLTPro-Bold" w:eastAsia="TimesLTPro-Bold" w:hAnsi="TimesLTPro-Bold" w:cs="TimesLTPro-Bold"/>
          <w:bCs/>
          <w:sz w:val="24"/>
          <w:szCs w:val="24"/>
        </w:rPr>
        <w:t xml:space="preserve"> </w:t>
      </w:r>
      <w:r w:rsidR="00AF154B">
        <w:rPr>
          <w:rFonts w:ascii="TimesLTPro-Bold" w:eastAsia="TimesLTPro-Bold" w:hAnsi="TimesLTPro-Bold" w:cs="TimesLTPro-Bold"/>
          <w:bCs/>
          <w:sz w:val="24"/>
          <w:szCs w:val="24"/>
        </w:rPr>
        <w:t>interactions</w:t>
      </w:r>
      <w:r w:rsidR="009446FB">
        <w:rPr>
          <w:rFonts w:ascii="TimesLTPro-Bold" w:eastAsia="TimesLTPro-Bold" w:hAnsi="TimesLTPro-Bold" w:cs="TimesLTPro-Bold"/>
          <w:bCs/>
          <w:sz w:val="24"/>
          <w:szCs w:val="24"/>
        </w:rPr>
        <w:t xml:space="preserve"> with </w:t>
      </w:r>
      <w:r w:rsidR="00AF154B">
        <w:rPr>
          <w:rFonts w:ascii="TimesLTPro-Bold" w:eastAsia="TimesLTPro-Bold" w:hAnsi="TimesLTPro-Bold" w:cs="TimesLTPro-Bold"/>
          <w:bCs/>
          <w:sz w:val="24"/>
          <w:szCs w:val="24"/>
        </w:rPr>
        <w:t>Greg</w:t>
      </w:r>
      <w:r w:rsidR="009446FB">
        <w:rPr>
          <w:rFonts w:ascii="TimesLTPro-Bold" w:eastAsia="TimesLTPro-Bold" w:hAnsi="TimesLTPro-Bold" w:cs="TimesLTPro-Bold"/>
          <w:bCs/>
          <w:sz w:val="24"/>
          <w:szCs w:val="24"/>
        </w:rPr>
        <w:t xml:space="preserve"> have</w:t>
      </w:r>
      <w:r w:rsidR="00D67541">
        <w:rPr>
          <w:rFonts w:ascii="TimesLTPro-Bold" w:eastAsia="TimesLTPro-Bold" w:hAnsi="TimesLTPro-Bold" w:cs="TimesLTPro-Bold"/>
          <w:bCs/>
          <w:sz w:val="24"/>
          <w:szCs w:val="24"/>
        </w:rPr>
        <w:t xml:space="preserve"> touched and</w:t>
      </w:r>
      <w:r w:rsidR="009446FB">
        <w:rPr>
          <w:rFonts w:ascii="TimesLTPro-Bold" w:eastAsia="TimesLTPro-Bold" w:hAnsi="TimesLTPro-Bold" w:cs="TimesLTPro-Bold"/>
          <w:bCs/>
          <w:sz w:val="24"/>
          <w:szCs w:val="24"/>
        </w:rPr>
        <w:t xml:space="preserve"> </w:t>
      </w:r>
      <w:r w:rsidR="000B7DA9">
        <w:rPr>
          <w:rFonts w:ascii="TimesLTPro-Bold" w:eastAsia="TimesLTPro-Bold" w:hAnsi="TimesLTPro-Bold" w:cs="TimesLTPro-Bold"/>
          <w:bCs/>
          <w:sz w:val="24"/>
          <w:szCs w:val="24"/>
        </w:rPr>
        <w:t>a</w:t>
      </w:r>
      <w:r w:rsidR="009446FB">
        <w:rPr>
          <w:rFonts w:ascii="TimesLTPro-Bold" w:eastAsia="TimesLTPro-Bold" w:hAnsi="TimesLTPro-Bold" w:cs="TimesLTPro-Bold"/>
          <w:bCs/>
          <w:sz w:val="24"/>
          <w:szCs w:val="24"/>
        </w:rPr>
        <w:t>ffected them.</w:t>
      </w:r>
      <w:r w:rsidR="00C96193">
        <w:rPr>
          <w:rFonts w:ascii="TimesLTPro-Bold" w:eastAsia="TimesLTPro-Bold" w:hAnsi="TimesLTPro-Bold" w:cs="TimesLTPro-Bold"/>
          <w:bCs/>
          <w:sz w:val="24"/>
          <w:szCs w:val="24"/>
        </w:rPr>
        <w:t xml:space="preserve">  </w:t>
      </w:r>
      <w:r w:rsidR="000B7DA9">
        <w:rPr>
          <w:rFonts w:ascii="TimesLTPro-Bold" w:eastAsia="TimesLTPro-Bold" w:hAnsi="TimesLTPro-Bold" w:cs="TimesLTPro-Bold"/>
          <w:bCs/>
          <w:sz w:val="24"/>
          <w:szCs w:val="24"/>
        </w:rPr>
        <w:t>Kristen and Jim have volunteered to speak.</w:t>
      </w:r>
    </w:p>
    <w:p w14:paraId="67D34E5D" w14:textId="01DA71A6" w:rsidR="00447B4E" w:rsidRDefault="00447B4E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 w:rsidRPr="00070355">
        <w:rPr>
          <w:rFonts w:ascii="TimesLTPro-Bold" w:eastAsia="TimesLTPro-Bold" w:hAnsi="TimesLTPro-Bold" w:cs="TimesLTPro-Bold"/>
          <w:bCs/>
          <w:sz w:val="24"/>
          <w:szCs w:val="24"/>
          <w:highlight w:val="yellow"/>
        </w:rPr>
        <w:t>Action item:  Alistair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will contact Adrienne about </w:t>
      </w:r>
      <w:r w:rsidR="00070355">
        <w:rPr>
          <w:rFonts w:ascii="TimesLTPro-Bold" w:eastAsia="TimesLTPro-Bold" w:hAnsi="TimesLTPro-Bold" w:cs="TimesLTPro-Bold"/>
          <w:bCs/>
          <w:sz w:val="24"/>
          <w:szCs w:val="24"/>
        </w:rPr>
        <w:t>borrowing the framed photo to add signatures.</w:t>
      </w:r>
    </w:p>
    <w:p w14:paraId="156CDB1A" w14:textId="4E8D46A4" w:rsidR="000B7DA9" w:rsidRDefault="000B7DA9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 w:rsidRPr="00070355">
        <w:rPr>
          <w:rFonts w:ascii="TimesLTPro-Bold" w:eastAsia="TimesLTPro-Bold" w:hAnsi="TimesLTPro-Bold" w:cs="TimesLTPro-Bold"/>
          <w:bCs/>
          <w:sz w:val="24"/>
          <w:szCs w:val="24"/>
          <w:highlight w:val="yellow"/>
        </w:rPr>
        <w:t>Action item:  Christine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will contact Jocelyn to a</w:t>
      </w:r>
      <w:r w:rsidR="00F344E3">
        <w:rPr>
          <w:rFonts w:ascii="TimesLTPro-Bold" w:eastAsia="TimesLTPro-Bold" w:hAnsi="TimesLTPro-Bold" w:cs="TimesLTPro-Bold"/>
          <w:bCs/>
          <w:sz w:val="24"/>
          <w:szCs w:val="24"/>
        </w:rPr>
        <w:t>s</w:t>
      </w:r>
      <w:r w:rsidR="00853A34">
        <w:rPr>
          <w:rFonts w:ascii="TimesLTPro-Bold" w:eastAsia="TimesLTPro-Bold" w:hAnsi="TimesLTPro-Bold" w:cs="TimesLTPro-Bold"/>
          <w:bCs/>
          <w:sz w:val="24"/>
          <w:szCs w:val="24"/>
        </w:rPr>
        <w:t>c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>ertain her interested in also speaking.</w:t>
      </w:r>
    </w:p>
    <w:p w14:paraId="48BE4082" w14:textId="6A889E72" w:rsidR="00DC6FAD" w:rsidRDefault="00572355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 w:rsidRPr="00070355">
        <w:rPr>
          <w:rFonts w:ascii="TimesLTPro-Bold" w:eastAsia="TimesLTPro-Bold" w:hAnsi="TimesLTPro-Bold" w:cs="TimesLTPro-Bold"/>
          <w:bCs/>
          <w:sz w:val="24"/>
          <w:szCs w:val="24"/>
          <w:highlight w:val="yellow"/>
        </w:rPr>
        <w:t>Action item:  Stephanie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will speak to Greg by June 30</w:t>
      </w:r>
      <w:r w:rsidRPr="00572355">
        <w:rPr>
          <w:rFonts w:ascii="TimesLTPro-Bold" w:eastAsia="TimesLTPro-Bold" w:hAnsi="TimesLTPro-Bold" w:cs="TimesLTPro-Bold"/>
          <w:bCs/>
          <w:sz w:val="24"/>
          <w:szCs w:val="24"/>
          <w:vertAlign w:val="superscript"/>
        </w:rPr>
        <w:t>th</w:t>
      </w:r>
      <w:r w:rsidR="00073D23">
        <w:rPr>
          <w:rFonts w:ascii="TimesLTPro-Bold" w:eastAsia="TimesLTPro-Bold" w:hAnsi="TimesLTPro-Bold" w:cs="TimesLTPro-Bold"/>
          <w:bCs/>
          <w:sz w:val="24"/>
          <w:szCs w:val="24"/>
        </w:rPr>
        <w:t xml:space="preserve"> </w:t>
      </w:r>
      <w:r w:rsidR="00D3746F">
        <w:rPr>
          <w:rFonts w:ascii="TimesLTPro-Bold" w:eastAsia="TimesLTPro-Bold" w:hAnsi="TimesLTPro-Bold" w:cs="TimesLTPro-Bold"/>
          <w:bCs/>
          <w:sz w:val="24"/>
          <w:szCs w:val="24"/>
        </w:rPr>
        <w:t>if he would be comfortable with this p</w:t>
      </w:r>
      <w:r w:rsidR="00A45FF7">
        <w:rPr>
          <w:rFonts w:ascii="TimesLTPro-Bold" w:eastAsia="TimesLTPro-Bold" w:hAnsi="TimesLTPro-Bold" w:cs="TimesLTPro-Bold"/>
          <w:bCs/>
          <w:sz w:val="24"/>
          <w:szCs w:val="24"/>
        </w:rPr>
        <w:t>resentation</w:t>
      </w:r>
      <w:r w:rsidR="00CB03AE">
        <w:rPr>
          <w:rFonts w:ascii="TimesLTPro-Bold" w:eastAsia="TimesLTPro-Bold" w:hAnsi="TimesLTPro-Bold" w:cs="TimesLTPro-Bold"/>
          <w:bCs/>
          <w:sz w:val="24"/>
          <w:szCs w:val="24"/>
        </w:rPr>
        <w:t xml:space="preserve"> and if not,</w:t>
      </w:r>
      <w:r w:rsidR="00A45FF7">
        <w:rPr>
          <w:rFonts w:ascii="TimesLTPro-Bold" w:eastAsia="TimesLTPro-Bold" w:hAnsi="TimesLTPro-Bold" w:cs="TimesLTPro-Bold"/>
          <w:bCs/>
          <w:sz w:val="24"/>
          <w:szCs w:val="24"/>
        </w:rPr>
        <w:t xml:space="preserve"> what would </w:t>
      </w:r>
      <w:r w:rsidR="00CB03AE">
        <w:rPr>
          <w:rFonts w:ascii="TimesLTPro-Bold" w:eastAsia="TimesLTPro-Bold" w:hAnsi="TimesLTPro-Bold" w:cs="TimesLTPro-Bold"/>
          <w:bCs/>
          <w:sz w:val="24"/>
          <w:szCs w:val="24"/>
        </w:rPr>
        <w:t xml:space="preserve">be </w:t>
      </w:r>
      <w:r w:rsidR="00A45FF7">
        <w:rPr>
          <w:rFonts w:ascii="TimesLTPro-Bold" w:eastAsia="TimesLTPro-Bold" w:hAnsi="TimesLTPro-Bold" w:cs="TimesLTPro-Bold"/>
          <w:bCs/>
          <w:sz w:val="24"/>
          <w:szCs w:val="24"/>
        </w:rPr>
        <w:t xml:space="preserve">a more comfortable way of announcing </w:t>
      </w:r>
      <w:r w:rsidR="00CB03AE">
        <w:rPr>
          <w:rFonts w:ascii="TimesLTPro-Bold" w:eastAsia="TimesLTPro-Bold" w:hAnsi="TimesLTPro-Bold" w:cs="TimesLTPro-Bold"/>
          <w:bCs/>
          <w:sz w:val="24"/>
          <w:szCs w:val="24"/>
        </w:rPr>
        <w:t>he is stepping down.</w:t>
      </w:r>
    </w:p>
    <w:p w14:paraId="29BE257B" w14:textId="7EB0AE21" w:rsidR="00B84800" w:rsidRDefault="00B84800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</w:p>
    <w:p w14:paraId="5B152F02" w14:textId="5FCA3723" w:rsidR="00B84800" w:rsidRDefault="000D182A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/>
          <w:sz w:val="24"/>
          <w:szCs w:val="24"/>
        </w:rPr>
        <w:t>Next Steps with the Development Committee</w:t>
      </w:r>
    </w:p>
    <w:p w14:paraId="6BB23665" w14:textId="3EA8AD57" w:rsidR="000D182A" w:rsidRDefault="009833C1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>Two new people were recruited for the Thank you note team.  Jocelyn will follow up with them when she returns from vacation later in the week.</w:t>
      </w:r>
    </w:p>
    <w:p w14:paraId="3EB9BBF3" w14:textId="1633776C" w:rsidR="00837A50" w:rsidRDefault="003870A5" w:rsidP="00552674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There was a </w:t>
      </w:r>
      <w:r w:rsidR="00A131D3">
        <w:rPr>
          <w:rFonts w:ascii="TimesLTPro-Bold" w:eastAsia="TimesLTPro-Bold" w:hAnsi="TimesLTPro-Bold" w:cs="TimesLTPro-Bold"/>
          <w:bCs/>
          <w:sz w:val="24"/>
          <w:szCs w:val="24"/>
        </w:rPr>
        <w:t xml:space="preserve">preliminary 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>discussion on how to</w:t>
      </w:r>
      <w:r w:rsidR="00744B52">
        <w:rPr>
          <w:rFonts w:ascii="TimesLTPro-Bold" w:eastAsia="TimesLTPro-Bold" w:hAnsi="TimesLTPro-Bold" w:cs="TimesLTPro-Bold"/>
          <w:bCs/>
          <w:sz w:val="24"/>
          <w:szCs w:val="24"/>
        </w:rPr>
        <w:t>/can we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continue</w:t>
      </w:r>
      <w:r w:rsidR="00867BF5">
        <w:rPr>
          <w:rFonts w:ascii="TimesLTPro-Bold" w:eastAsia="TimesLTPro-Bold" w:hAnsi="TimesLTPro-Bold" w:cs="TimesLTPro-Bold"/>
          <w:bCs/>
          <w:sz w:val="24"/>
          <w:szCs w:val="24"/>
        </w:rPr>
        <w:t xml:space="preserve"> Round Tables with donors and </w:t>
      </w:r>
      <w:r w:rsidR="00552674">
        <w:rPr>
          <w:rFonts w:ascii="TimesLTPro-Bold" w:eastAsia="TimesLTPro-Bold" w:hAnsi="TimesLTPro-Bold" w:cs="TimesLTPro-Bold"/>
          <w:bCs/>
          <w:sz w:val="24"/>
          <w:szCs w:val="24"/>
        </w:rPr>
        <w:t>long-term</w:t>
      </w:r>
      <w:r w:rsidR="00867BF5">
        <w:rPr>
          <w:rFonts w:ascii="TimesLTPro-Bold" w:eastAsia="TimesLTPro-Bold" w:hAnsi="TimesLTPro-Bold" w:cs="TimesLTPro-Bold"/>
          <w:bCs/>
          <w:sz w:val="24"/>
          <w:szCs w:val="24"/>
        </w:rPr>
        <w:t xml:space="preserve"> communications with donors</w:t>
      </w:r>
      <w:r w:rsidR="00744B52">
        <w:rPr>
          <w:rFonts w:ascii="TimesLTPro-Bold" w:eastAsia="TimesLTPro-Bold" w:hAnsi="TimesLTPro-Bold" w:cs="TimesLTPro-Bold"/>
          <w:bCs/>
          <w:sz w:val="24"/>
          <w:szCs w:val="24"/>
        </w:rPr>
        <w:t xml:space="preserve">? </w:t>
      </w:r>
      <w:r w:rsidR="00BC2BC6">
        <w:rPr>
          <w:rFonts w:ascii="TimesLTPro-Bold" w:eastAsia="TimesLTPro-Bold" w:hAnsi="TimesLTPro-Bold" w:cs="TimesLTPro-Bold"/>
          <w:bCs/>
          <w:sz w:val="24"/>
          <w:szCs w:val="24"/>
        </w:rPr>
        <w:t xml:space="preserve">How will we conduct future planning of fundraiser events? </w:t>
      </w:r>
      <w:r w:rsidR="00A66B72">
        <w:rPr>
          <w:rFonts w:ascii="TimesLTPro-Bold" w:eastAsia="TimesLTPro-Bold" w:hAnsi="TimesLTPro-Bold" w:cs="TimesLTPro-Bold"/>
          <w:bCs/>
          <w:sz w:val="24"/>
          <w:szCs w:val="24"/>
        </w:rPr>
        <w:t xml:space="preserve"> </w:t>
      </w:r>
      <w:r w:rsidR="00AF7C29">
        <w:rPr>
          <w:rFonts w:ascii="TimesLTPro-Bold" w:eastAsia="TimesLTPro-Bold" w:hAnsi="TimesLTPro-Bold" w:cs="TimesLTPro-Bold"/>
          <w:bCs/>
          <w:sz w:val="24"/>
          <w:szCs w:val="24"/>
        </w:rPr>
        <w:t>Who will attend to transfer of the mortgage?</w:t>
      </w:r>
      <w:r w:rsidR="00933757">
        <w:rPr>
          <w:rFonts w:ascii="TimesLTPro-Bold" w:eastAsia="TimesLTPro-Bold" w:hAnsi="TimesLTPro-Bold" w:cs="TimesLTPro-Bold"/>
          <w:bCs/>
          <w:sz w:val="24"/>
          <w:szCs w:val="24"/>
        </w:rPr>
        <w:t xml:space="preserve">  Shall we keep the Development Committee or just delegate the roles to individuals? </w:t>
      </w:r>
    </w:p>
    <w:p w14:paraId="4F793550" w14:textId="408E4F29" w:rsidR="00DC6FAD" w:rsidRDefault="00DC6FAD" w:rsidP="00552674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 w:rsidRPr="0021210F">
        <w:rPr>
          <w:rFonts w:ascii="TimesLTPro-Bold" w:eastAsia="TimesLTPro-Bold" w:hAnsi="TimesLTPro-Bold" w:cs="TimesLTPro-Bold"/>
          <w:bCs/>
          <w:sz w:val="24"/>
          <w:szCs w:val="24"/>
          <w:highlight w:val="yellow"/>
        </w:rPr>
        <w:t>Action item:  Sakula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will </w:t>
      </w:r>
      <w:r w:rsidR="00340C34">
        <w:rPr>
          <w:rFonts w:ascii="TimesLTPro-Bold" w:eastAsia="TimesLTPro-Bold" w:hAnsi="TimesLTPro-Bold" w:cs="TimesLTPro-Bold"/>
          <w:bCs/>
          <w:sz w:val="24"/>
          <w:szCs w:val="24"/>
        </w:rPr>
        <w:t xml:space="preserve">contact Jocelyn to </w:t>
      </w:r>
      <w:r w:rsidR="00AA0D6D">
        <w:rPr>
          <w:rFonts w:ascii="TimesLTPro-Bold" w:eastAsia="TimesLTPro-Bold" w:hAnsi="TimesLTPro-Bold" w:cs="TimesLTPro-Bold"/>
          <w:bCs/>
          <w:sz w:val="24"/>
          <w:szCs w:val="24"/>
        </w:rPr>
        <w:t>discuss what she thinks about the Board doing a Round Table</w:t>
      </w:r>
      <w:r w:rsidR="009C069A">
        <w:rPr>
          <w:rFonts w:ascii="TimesLTPro-Bold" w:eastAsia="TimesLTPro-Bold" w:hAnsi="TimesLTPro-Bold" w:cs="TimesLTPro-Bold"/>
          <w:bCs/>
          <w:sz w:val="24"/>
          <w:szCs w:val="24"/>
        </w:rPr>
        <w:t>, procedures to conducting one or supporting one.</w:t>
      </w:r>
    </w:p>
    <w:p w14:paraId="2E7FBBDA" w14:textId="4E8B7A22" w:rsidR="00175E37" w:rsidRDefault="00B82B68" w:rsidP="00552674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>How will PFOD be funded and sustained?  The Development Committee</w:t>
      </w:r>
      <w:r w:rsidR="00A60ED2">
        <w:rPr>
          <w:rFonts w:ascii="TimesLTPro-Bold" w:eastAsia="TimesLTPro-Bold" w:hAnsi="TimesLTPro-Bold" w:cs="TimesLTPro-Bold"/>
          <w:bCs/>
          <w:sz w:val="24"/>
          <w:szCs w:val="24"/>
        </w:rPr>
        <w:t xml:space="preserve"> in the past has produced a plan to generate income which was then brought to the Board for Budget planning.</w:t>
      </w:r>
    </w:p>
    <w:p w14:paraId="2D5415B4" w14:textId="77777777" w:rsidR="00837A50" w:rsidRDefault="00837A50" w:rsidP="00552674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</w:p>
    <w:p w14:paraId="158D8F89" w14:textId="766C21A8" w:rsidR="00933757" w:rsidRDefault="00933757" w:rsidP="00552674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</w:t>
      </w:r>
    </w:p>
    <w:p w14:paraId="7149560C" w14:textId="77777777" w:rsidR="0096497D" w:rsidRPr="0065664C" w:rsidRDefault="0096497D" w:rsidP="0096497D">
      <w:pPr>
        <w:spacing w:after="0" w:line="240" w:lineRule="auto"/>
        <w:rPr>
          <w:rFonts w:ascii="TimesLTPro-Roman" w:eastAsia="TimesLTPro-Roman" w:hAnsi="TimesLTPro-Roman" w:cs="TimesLTPro-Roman"/>
          <w:b/>
          <w:sz w:val="24"/>
        </w:rPr>
      </w:pPr>
      <w:r>
        <w:rPr>
          <w:rFonts w:ascii="TimesLTPro-Roman" w:eastAsia="TimesLTPro-Roman" w:hAnsi="TimesLTPro-Roman" w:cs="TimesLTPro-Roman"/>
          <w:b/>
          <w:sz w:val="24"/>
        </w:rPr>
        <w:t>Carryover unfinished Action items:</w:t>
      </w:r>
    </w:p>
    <w:p w14:paraId="48E4C129" w14:textId="77777777" w:rsidR="00A131D3" w:rsidRPr="00933757" w:rsidRDefault="00A131D3" w:rsidP="00552674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</w:p>
    <w:p w14:paraId="54B94DA4" w14:textId="135C1151" w:rsidR="00D0761A" w:rsidRDefault="00D0761A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 w:rsidRPr="00B03F99">
        <w:rPr>
          <w:rFonts w:ascii="TimesLTPro-Bold" w:eastAsia="TimesLTPro-Bold" w:hAnsi="TimesLTPro-Bold" w:cs="TimesLTPro-Bold"/>
          <w:bCs/>
          <w:sz w:val="24"/>
          <w:szCs w:val="24"/>
          <w:highlight w:val="yellow"/>
        </w:rPr>
        <w:t xml:space="preserve">Action item:  </w:t>
      </w:r>
      <w:r w:rsidR="006274BA" w:rsidRPr="00B32DC4">
        <w:rPr>
          <w:rFonts w:ascii="TimesLTPro-Bold" w:eastAsia="TimesLTPro-Bold" w:hAnsi="TimesLTPro-Bold" w:cs="TimesLTPro-Bold"/>
          <w:bCs/>
          <w:sz w:val="24"/>
          <w:szCs w:val="24"/>
          <w:highlight w:val="yellow"/>
        </w:rPr>
        <w:t>Alistair</w:t>
      </w:r>
      <w:r>
        <w:rPr>
          <w:rFonts w:ascii="TimesLTPro-Bold" w:eastAsia="TimesLTPro-Bold" w:hAnsi="TimesLTPro-Bold" w:cs="TimesLTPro-Bold"/>
          <w:bCs/>
          <w:sz w:val="24"/>
          <w:szCs w:val="24"/>
        </w:rPr>
        <w:t xml:space="preserve"> will</w:t>
      </w:r>
      <w:r w:rsidR="00B64BF5">
        <w:rPr>
          <w:rFonts w:ascii="TimesLTPro-Bold" w:eastAsia="TimesLTPro-Bold" w:hAnsi="TimesLTPro-Bold" w:cs="TimesLTPro-Bold"/>
          <w:bCs/>
          <w:sz w:val="24"/>
          <w:szCs w:val="24"/>
        </w:rPr>
        <w:t xml:space="preserve"> email</w:t>
      </w:r>
      <w:r w:rsidR="00F6702D">
        <w:rPr>
          <w:rFonts w:ascii="TimesLTPro-Bold" w:eastAsia="TimesLTPro-Bold" w:hAnsi="TimesLTPro-Bold" w:cs="TimesLTPro-Bold"/>
          <w:bCs/>
          <w:sz w:val="24"/>
          <w:szCs w:val="24"/>
        </w:rPr>
        <w:t xml:space="preserve"> for Bonnie,</w:t>
      </w:r>
      <w:r w:rsidR="00B64BF5">
        <w:rPr>
          <w:rFonts w:ascii="TimesLTPro-Bold" w:eastAsia="TimesLTPro-Bold" w:hAnsi="TimesLTPro-Bold" w:cs="TimesLTPro-Bold"/>
          <w:bCs/>
          <w:sz w:val="24"/>
          <w:szCs w:val="24"/>
        </w:rPr>
        <w:t xml:space="preserve"> the May financial statements to the Board.</w:t>
      </w:r>
      <w:r w:rsidR="006274BA">
        <w:rPr>
          <w:rFonts w:ascii="TimesLTPro-Bold" w:eastAsia="TimesLTPro-Bold" w:hAnsi="TimesLTPro-Bold" w:cs="TimesLTPro-Bold"/>
          <w:bCs/>
          <w:sz w:val="24"/>
          <w:szCs w:val="24"/>
        </w:rPr>
        <w:t xml:space="preserve"> </w:t>
      </w:r>
    </w:p>
    <w:p w14:paraId="70656E0D" w14:textId="0B66847D" w:rsidR="00B64BF5" w:rsidRDefault="00CF6412" w:rsidP="00891A43">
      <w:pPr>
        <w:spacing w:after="0" w:line="240" w:lineRule="auto"/>
        <w:rPr>
          <w:rFonts w:ascii="TimesLTPro-Bold" w:eastAsia="TimesLTPro-Bold" w:hAnsi="TimesLTPro-Bold" w:cs="TimesLTPro-Bold"/>
          <w:bCs/>
          <w:sz w:val="24"/>
          <w:szCs w:val="24"/>
        </w:rPr>
      </w:pPr>
      <w:r>
        <w:rPr>
          <w:rFonts w:ascii="TimesLTPro-Bold" w:eastAsia="TimesLTPro-Bold" w:hAnsi="TimesLTPro-Bold" w:cs="TimesLTPro-Bold"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6F56C06" wp14:editId="37FA020A">
                <wp:simplePos x="0" y="0"/>
                <wp:positionH relativeFrom="column">
                  <wp:posOffset>974940</wp:posOffset>
                </wp:positionH>
                <wp:positionV relativeFrom="paragraph">
                  <wp:posOffset>71395</wp:posOffset>
                </wp:positionV>
                <wp:extent cx="360" cy="360"/>
                <wp:effectExtent l="95250" t="152400" r="95250" b="13335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331D6" id="Ink 6" o:spid="_x0000_s1026" type="#_x0000_t75" style="position:absolute;margin-left:72.55pt;margin-top:-2.9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">
                <v:imagedata r:id="rId8" o:title=""/>
                <o:lock v:ext="edit" rotation="t" aspectratio="f"/>
              </v:shape>
            </w:pict>
          </mc:Fallback>
        </mc:AlternateContent>
      </w:r>
      <w:r w:rsidR="00B64BF5" w:rsidRPr="00B03F99">
        <w:rPr>
          <w:rFonts w:ascii="TimesLTPro-Bold" w:eastAsia="TimesLTPro-Bold" w:hAnsi="TimesLTPro-Bold" w:cs="TimesLTPro-Bold"/>
          <w:bCs/>
          <w:sz w:val="24"/>
          <w:szCs w:val="24"/>
          <w:highlight w:val="yellow"/>
        </w:rPr>
        <w:t>Action item:  Bonnie</w:t>
      </w:r>
      <w:r w:rsidR="00B64BF5">
        <w:rPr>
          <w:rFonts w:ascii="TimesLTPro-Bold" w:eastAsia="TimesLTPro-Bold" w:hAnsi="TimesLTPro-Bold" w:cs="TimesLTPro-Bold"/>
          <w:bCs/>
          <w:sz w:val="24"/>
          <w:szCs w:val="24"/>
        </w:rPr>
        <w:t xml:space="preserve"> will set up a petty cash fund for Sakula</w:t>
      </w:r>
      <w:r w:rsidR="00767228">
        <w:rPr>
          <w:rFonts w:ascii="TimesLTPro-Bold" w:eastAsia="TimesLTPro-Bold" w:hAnsi="TimesLTPro-Bold" w:cs="TimesLTPro-Bold"/>
          <w:bCs/>
          <w:sz w:val="24"/>
          <w:szCs w:val="24"/>
        </w:rPr>
        <w:t>.</w:t>
      </w:r>
    </w:p>
    <w:p w14:paraId="022125E0" w14:textId="72C411BC" w:rsidR="00D0225A" w:rsidRDefault="00C02D15" w:rsidP="00D0225A">
      <w:pPr>
        <w:spacing w:after="0" w:line="240" w:lineRule="auto"/>
        <w:rPr>
          <w:rFonts w:ascii="TimesLTPro-Roman" w:eastAsia="TimesLTPro-Roman" w:hAnsi="TimesLTPro-Roman" w:cs="TimesLTPro-Roman"/>
          <w:sz w:val="24"/>
        </w:rPr>
      </w:pPr>
      <w:r w:rsidRPr="00824FD3">
        <w:rPr>
          <w:rFonts w:ascii="TimesLTPro-Roman" w:eastAsia="TimesLTPro-Roman" w:hAnsi="TimesLTPro-Roman" w:cs="TimesLTPro-Roman"/>
          <w:sz w:val="24"/>
          <w:highlight w:val="yellow"/>
        </w:rPr>
        <w:t>Action item:  Sakula</w:t>
      </w:r>
      <w:r>
        <w:rPr>
          <w:rFonts w:ascii="TimesLTPro-Roman" w:eastAsia="TimesLTPro-Roman" w:hAnsi="TimesLTPro-Roman" w:cs="TimesLTPro-Roman"/>
          <w:sz w:val="24"/>
        </w:rPr>
        <w:t xml:space="preserve"> will write up a charter for the fundraiser and </w:t>
      </w:r>
      <w:r w:rsidR="000E7A35">
        <w:rPr>
          <w:rFonts w:ascii="TimesLTPro-Roman" w:eastAsia="TimesLTPro-Roman" w:hAnsi="TimesLTPro-Roman" w:cs="TimesLTPro-Roman"/>
          <w:sz w:val="24"/>
        </w:rPr>
        <w:t>will send</w:t>
      </w:r>
      <w:r>
        <w:rPr>
          <w:rFonts w:ascii="TimesLTPro-Roman" w:eastAsia="TimesLTPro-Roman" w:hAnsi="TimesLTPro-Roman" w:cs="TimesLTPro-Roman"/>
          <w:sz w:val="24"/>
        </w:rPr>
        <w:t xml:space="preserve"> it to the Board via email.</w:t>
      </w:r>
    </w:p>
    <w:p w14:paraId="2185FA88" w14:textId="73DFA518" w:rsidR="0087739C" w:rsidRDefault="0087739C" w:rsidP="00D0225A">
      <w:pPr>
        <w:spacing w:after="0" w:line="240" w:lineRule="auto"/>
        <w:rPr>
          <w:rFonts w:ascii="TimesLTPro-Roman" w:eastAsia="TimesLTPro-Roman" w:hAnsi="TimesLTPro-Roman" w:cs="TimesLTPro-Roman"/>
          <w:sz w:val="24"/>
        </w:rPr>
      </w:pPr>
      <w:r w:rsidRPr="00660BE0">
        <w:rPr>
          <w:rFonts w:ascii="TimesLTPro-Roman" w:eastAsia="TimesLTPro-Roman" w:hAnsi="TimesLTPro-Roman" w:cs="TimesLTPro-Roman"/>
          <w:sz w:val="24"/>
          <w:highlight w:val="yellow"/>
        </w:rPr>
        <w:t>Action item:  Krist</w:t>
      </w:r>
      <w:r w:rsidR="00672B55" w:rsidRPr="00660BE0">
        <w:rPr>
          <w:rFonts w:ascii="TimesLTPro-Roman" w:eastAsia="TimesLTPro-Roman" w:hAnsi="TimesLTPro-Roman" w:cs="TimesLTPro-Roman"/>
          <w:sz w:val="24"/>
          <w:highlight w:val="yellow"/>
        </w:rPr>
        <w:t>en and Alistair</w:t>
      </w:r>
      <w:r w:rsidR="00672B55">
        <w:rPr>
          <w:rFonts w:ascii="TimesLTPro-Roman" w:eastAsia="TimesLTPro-Roman" w:hAnsi="TimesLTPro-Roman" w:cs="TimesLTPro-Roman"/>
          <w:sz w:val="24"/>
        </w:rPr>
        <w:t xml:space="preserve"> will nominate a Building Committee Chair and will create a structured Building Committee for the Board to approve by the end of August.</w:t>
      </w:r>
    </w:p>
    <w:p w14:paraId="4A465A55" w14:textId="77777777" w:rsidR="0028619C" w:rsidRDefault="0028619C" w:rsidP="00D0225A">
      <w:pPr>
        <w:spacing w:after="0" w:line="240" w:lineRule="auto"/>
        <w:rPr>
          <w:rFonts w:ascii="TimesLTPro-Roman" w:eastAsia="TimesLTPro-Roman" w:hAnsi="TimesLTPro-Roman" w:cs="TimesLTPro-Roman"/>
          <w:sz w:val="24"/>
        </w:rPr>
      </w:pPr>
    </w:p>
    <w:p w14:paraId="0A849AF0" w14:textId="558D838F" w:rsidR="00D718A5" w:rsidRPr="00751CE5" w:rsidRDefault="00426644">
      <w:pPr>
        <w:spacing w:after="0" w:line="240" w:lineRule="auto"/>
        <w:rPr>
          <w:rFonts w:ascii="TimesLTPro-Roman" w:eastAsia="TimesLTPro-Roman" w:hAnsi="TimesLTPro-Roman" w:cs="TimesLTPro-Roman"/>
          <w:sz w:val="24"/>
        </w:rPr>
      </w:pPr>
      <w:r>
        <w:rPr>
          <w:rFonts w:ascii="TimesLTPro-Roman" w:eastAsia="TimesLTPro-Roman" w:hAnsi="TimesLTPro-Roman" w:cs="TimesLTPro-Roman"/>
          <w:sz w:val="24"/>
        </w:rPr>
        <w:t>Meeting Adjourned at 9:</w:t>
      </w:r>
      <w:r w:rsidR="0023237F">
        <w:rPr>
          <w:rFonts w:ascii="TimesLTPro-Roman" w:eastAsia="TimesLTPro-Roman" w:hAnsi="TimesLTPro-Roman" w:cs="TimesLTPro-Roman"/>
          <w:sz w:val="24"/>
        </w:rPr>
        <w:t>50</w:t>
      </w:r>
      <w:r>
        <w:rPr>
          <w:rFonts w:ascii="TimesLTPro-Roman" w:eastAsia="TimesLTPro-Roman" w:hAnsi="TimesLTPro-Roman" w:cs="TimesLTPro-Roman"/>
          <w:sz w:val="24"/>
        </w:rPr>
        <w:t>pm</w:t>
      </w:r>
    </w:p>
    <w:sectPr w:rsidR="00D718A5" w:rsidRPr="00751CE5" w:rsidSect="0016649E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D6A4" w14:textId="77777777" w:rsidR="00D67F12" w:rsidRDefault="00D67F12" w:rsidP="001D4C40">
      <w:pPr>
        <w:spacing w:after="0" w:line="240" w:lineRule="auto"/>
      </w:pPr>
      <w:r>
        <w:separator/>
      </w:r>
    </w:p>
  </w:endnote>
  <w:endnote w:type="continuationSeparator" w:id="0">
    <w:p w14:paraId="55D47CA5" w14:textId="77777777" w:rsidR="00D67F12" w:rsidRDefault="00D67F12" w:rsidP="001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LTPro-Bold">
    <w:altName w:val="Times New Roman"/>
    <w:panose1 w:val="00000000000000000000"/>
    <w:charset w:val="00"/>
    <w:family w:val="roman"/>
    <w:notTrueType/>
    <w:pitch w:val="default"/>
  </w:font>
  <w:font w:name="TimesLTPro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D129" w14:textId="77777777" w:rsidR="00D67F12" w:rsidRDefault="00D67F12" w:rsidP="001D4C40">
      <w:pPr>
        <w:spacing w:after="0" w:line="240" w:lineRule="auto"/>
      </w:pPr>
      <w:r>
        <w:separator/>
      </w:r>
    </w:p>
  </w:footnote>
  <w:footnote w:type="continuationSeparator" w:id="0">
    <w:p w14:paraId="1A58F125" w14:textId="77777777" w:rsidR="00D67F12" w:rsidRDefault="00D67F12" w:rsidP="001D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1C68" w14:textId="642495F6" w:rsidR="001D4C40" w:rsidRDefault="00DF7613">
    <w:pPr>
      <w:pStyle w:val="Header"/>
    </w:pPr>
    <w:r>
      <w:t>June 17</w:t>
    </w:r>
    <w:r w:rsidR="00C61583">
      <w:t xml:space="preserve">, </w:t>
    </w:r>
    <w:r>
      <w:t>2021</w:t>
    </w:r>
    <w:r w:rsidR="001D4C40">
      <w:ptab w:relativeTo="margin" w:alignment="center" w:leader="none"/>
    </w:r>
    <w:r w:rsidR="009F73F8">
      <w:t>Board Minutes</w:t>
    </w:r>
    <w:r w:rsidR="001D4C4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416"/>
    <w:multiLevelType w:val="hybridMultilevel"/>
    <w:tmpl w:val="D19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444"/>
    <w:multiLevelType w:val="hybridMultilevel"/>
    <w:tmpl w:val="2B527528"/>
    <w:lvl w:ilvl="0" w:tplc="20F85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65794"/>
    <w:multiLevelType w:val="hybridMultilevel"/>
    <w:tmpl w:val="B6B2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27CB"/>
    <w:multiLevelType w:val="multilevel"/>
    <w:tmpl w:val="9A261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776966"/>
    <w:multiLevelType w:val="hybridMultilevel"/>
    <w:tmpl w:val="C826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34CB"/>
    <w:multiLevelType w:val="hybridMultilevel"/>
    <w:tmpl w:val="2996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575F6"/>
    <w:multiLevelType w:val="hybridMultilevel"/>
    <w:tmpl w:val="4652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0A04"/>
    <w:multiLevelType w:val="hybridMultilevel"/>
    <w:tmpl w:val="BE2893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A680C"/>
    <w:multiLevelType w:val="hybridMultilevel"/>
    <w:tmpl w:val="DBEE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57D20"/>
    <w:multiLevelType w:val="hybridMultilevel"/>
    <w:tmpl w:val="99CE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87730"/>
    <w:multiLevelType w:val="hybridMultilevel"/>
    <w:tmpl w:val="14B49304"/>
    <w:lvl w:ilvl="0" w:tplc="40C40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0A35F1"/>
    <w:multiLevelType w:val="hybridMultilevel"/>
    <w:tmpl w:val="95C66CB2"/>
    <w:lvl w:ilvl="0" w:tplc="734A5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40631"/>
    <w:multiLevelType w:val="multilevel"/>
    <w:tmpl w:val="76ECB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797696"/>
    <w:multiLevelType w:val="hybridMultilevel"/>
    <w:tmpl w:val="4DB4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A5B0B"/>
    <w:multiLevelType w:val="hybridMultilevel"/>
    <w:tmpl w:val="1CA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8A5"/>
    <w:rsid w:val="00004AAB"/>
    <w:rsid w:val="00007E09"/>
    <w:rsid w:val="0001360D"/>
    <w:rsid w:val="00014EC9"/>
    <w:rsid w:val="000150AA"/>
    <w:rsid w:val="00016A4F"/>
    <w:rsid w:val="0002363F"/>
    <w:rsid w:val="000306BF"/>
    <w:rsid w:val="000341C4"/>
    <w:rsid w:val="0003798E"/>
    <w:rsid w:val="0004033C"/>
    <w:rsid w:val="000410E4"/>
    <w:rsid w:val="000443B7"/>
    <w:rsid w:val="00044F53"/>
    <w:rsid w:val="00051315"/>
    <w:rsid w:val="000521D3"/>
    <w:rsid w:val="0005316A"/>
    <w:rsid w:val="00056331"/>
    <w:rsid w:val="0005740B"/>
    <w:rsid w:val="000647A6"/>
    <w:rsid w:val="00070355"/>
    <w:rsid w:val="00073D23"/>
    <w:rsid w:val="00074B5F"/>
    <w:rsid w:val="000760AB"/>
    <w:rsid w:val="00076C7D"/>
    <w:rsid w:val="000773E4"/>
    <w:rsid w:val="000803DD"/>
    <w:rsid w:val="000820DE"/>
    <w:rsid w:val="00082253"/>
    <w:rsid w:val="0008284F"/>
    <w:rsid w:val="000843E4"/>
    <w:rsid w:val="00086594"/>
    <w:rsid w:val="00092245"/>
    <w:rsid w:val="00096E21"/>
    <w:rsid w:val="000A315A"/>
    <w:rsid w:val="000A6B37"/>
    <w:rsid w:val="000A7371"/>
    <w:rsid w:val="000A7CA5"/>
    <w:rsid w:val="000B08FD"/>
    <w:rsid w:val="000B1574"/>
    <w:rsid w:val="000B38D3"/>
    <w:rsid w:val="000B5B1B"/>
    <w:rsid w:val="000B5DFC"/>
    <w:rsid w:val="000B6EEF"/>
    <w:rsid w:val="000B7DA9"/>
    <w:rsid w:val="000C3222"/>
    <w:rsid w:val="000C4B34"/>
    <w:rsid w:val="000C4EF6"/>
    <w:rsid w:val="000C51FD"/>
    <w:rsid w:val="000C7010"/>
    <w:rsid w:val="000C7E51"/>
    <w:rsid w:val="000D182A"/>
    <w:rsid w:val="000D2457"/>
    <w:rsid w:val="000E02EC"/>
    <w:rsid w:val="000E137B"/>
    <w:rsid w:val="000E2190"/>
    <w:rsid w:val="000E247E"/>
    <w:rsid w:val="000E2E39"/>
    <w:rsid w:val="000E4B2E"/>
    <w:rsid w:val="000E78AF"/>
    <w:rsid w:val="000E7A35"/>
    <w:rsid w:val="000E7D34"/>
    <w:rsid w:val="000F07A4"/>
    <w:rsid w:val="000F2FCA"/>
    <w:rsid w:val="0010028B"/>
    <w:rsid w:val="00101C5E"/>
    <w:rsid w:val="00106470"/>
    <w:rsid w:val="0011043E"/>
    <w:rsid w:val="001134FE"/>
    <w:rsid w:val="00114025"/>
    <w:rsid w:val="001201FC"/>
    <w:rsid w:val="00120895"/>
    <w:rsid w:val="00123974"/>
    <w:rsid w:val="00125C1D"/>
    <w:rsid w:val="00126266"/>
    <w:rsid w:val="001279B7"/>
    <w:rsid w:val="00130242"/>
    <w:rsid w:val="00132500"/>
    <w:rsid w:val="00132820"/>
    <w:rsid w:val="00132FA0"/>
    <w:rsid w:val="00140314"/>
    <w:rsid w:val="00140D5B"/>
    <w:rsid w:val="00140E75"/>
    <w:rsid w:val="00143A46"/>
    <w:rsid w:val="001501A6"/>
    <w:rsid w:val="001524EC"/>
    <w:rsid w:val="0015265A"/>
    <w:rsid w:val="001570C2"/>
    <w:rsid w:val="00161192"/>
    <w:rsid w:val="001616BC"/>
    <w:rsid w:val="00164335"/>
    <w:rsid w:val="001645D8"/>
    <w:rsid w:val="0016649E"/>
    <w:rsid w:val="00173961"/>
    <w:rsid w:val="00174FB9"/>
    <w:rsid w:val="00175E37"/>
    <w:rsid w:val="001779B2"/>
    <w:rsid w:val="00180240"/>
    <w:rsid w:val="00182A27"/>
    <w:rsid w:val="001836D9"/>
    <w:rsid w:val="001904F3"/>
    <w:rsid w:val="00190E42"/>
    <w:rsid w:val="0019487D"/>
    <w:rsid w:val="001961CF"/>
    <w:rsid w:val="001968AA"/>
    <w:rsid w:val="00197CC0"/>
    <w:rsid w:val="001A532B"/>
    <w:rsid w:val="001B0A4E"/>
    <w:rsid w:val="001C2BCA"/>
    <w:rsid w:val="001D021A"/>
    <w:rsid w:val="001D180D"/>
    <w:rsid w:val="001D2988"/>
    <w:rsid w:val="001D4C40"/>
    <w:rsid w:val="001D6B66"/>
    <w:rsid w:val="001E09D9"/>
    <w:rsid w:val="001E3381"/>
    <w:rsid w:val="001E49D8"/>
    <w:rsid w:val="001E53A1"/>
    <w:rsid w:val="001E5FFC"/>
    <w:rsid w:val="001E6754"/>
    <w:rsid w:val="001F0B5B"/>
    <w:rsid w:val="001F456B"/>
    <w:rsid w:val="001F5797"/>
    <w:rsid w:val="001F7790"/>
    <w:rsid w:val="001F7C49"/>
    <w:rsid w:val="0020262F"/>
    <w:rsid w:val="0021210F"/>
    <w:rsid w:val="00213D7D"/>
    <w:rsid w:val="002149D8"/>
    <w:rsid w:val="00217E6D"/>
    <w:rsid w:val="00223516"/>
    <w:rsid w:val="002267EB"/>
    <w:rsid w:val="00227483"/>
    <w:rsid w:val="00231DB1"/>
    <w:rsid w:val="0023237F"/>
    <w:rsid w:val="00233F09"/>
    <w:rsid w:val="00233FCF"/>
    <w:rsid w:val="00234ED0"/>
    <w:rsid w:val="002367A9"/>
    <w:rsid w:val="00237CC9"/>
    <w:rsid w:val="00241A9F"/>
    <w:rsid w:val="00246E2B"/>
    <w:rsid w:val="002473A5"/>
    <w:rsid w:val="00251528"/>
    <w:rsid w:val="00254110"/>
    <w:rsid w:val="00254D25"/>
    <w:rsid w:val="002600D3"/>
    <w:rsid w:val="00261308"/>
    <w:rsid w:val="00261AED"/>
    <w:rsid w:val="00262A1A"/>
    <w:rsid w:val="00265329"/>
    <w:rsid w:val="00266BD1"/>
    <w:rsid w:val="00272329"/>
    <w:rsid w:val="002731BD"/>
    <w:rsid w:val="00276569"/>
    <w:rsid w:val="00277096"/>
    <w:rsid w:val="00283CB2"/>
    <w:rsid w:val="00284E93"/>
    <w:rsid w:val="00285F36"/>
    <w:rsid w:val="0028611B"/>
    <w:rsid w:val="0028619C"/>
    <w:rsid w:val="0028723D"/>
    <w:rsid w:val="00290810"/>
    <w:rsid w:val="0029190D"/>
    <w:rsid w:val="00291D6A"/>
    <w:rsid w:val="00293A88"/>
    <w:rsid w:val="00297A2F"/>
    <w:rsid w:val="002A0456"/>
    <w:rsid w:val="002A3150"/>
    <w:rsid w:val="002A3B94"/>
    <w:rsid w:val="002A4D20"/>
    <w:rsid w:val="002A619D"/>
    <w:rsid w:val="002B12ED"/>
    <w:rsid w:val="002B1506"/>
    <w:rsid w:val="002B2BCC"/>
    <w:rsid w:val="002B5CFE"/>
    <w:rsid w:val="002B6BF8"/>
    <w:rsid w:val="002B6F65"/>
    <w:rsid w:val="002B7F93"/>
    <w:rsid w:val="002C17FB"/>
    <w:rsid w:val="002C2213"/>
    <w:rsid w:val="002C333E"/>
    <w:rsid w:val="002C3C3F"/>
    <w:rsid w:val="002C6CD6"/>
    <w:rsid w:val="002C7F47"/>
    <w:rsid w:val="002D04E3"/>
    <w:rsid w:val="002E0D53"/>
    <w:rsid w:val="002E160E"/>
    <w:rsid w:val="002E1864"/>
    <w:rsid w:val="002E18E7"/>
    <w:rsid w:val="002E4131"/>
    <w:rsid w:val="002E4B81"/>
    <w:rsid w:val="002F27FB"/>
    <w:rsid w:val="002F493F"/>
    <w:rsid w:val="002F4A6B"/>
    <w:rsid w:val="002F712D"/>
    <w:rsid w:val="0030154E"/>
    <w:rsid w:val="00302B46"/>
    <w:rsid w:val="003076E8"/>
    <w:rsid w:val="003077BE"/>
    <w:rsid w:val="0031083B"/>
    <w:rsid w:val="003109BD"/>
    <w:rsid w:val="00311A60"/>
    <w:rsid w:val="003133F0"/>
    <w:rsid w:val="00314928"/>
    <w:rsid w:val="003154B2"/>
    <w:rsid w:val="00316DB5"/>
    <w:rsid w:val="00325529"/>
    <w:rsid w:val="00330DE2"/>
    <w:rsid w:val="00332A7E"/>
    <w:rsid w:val="00332EBF"/>
    <w:rsid w:val="003348BB"/>
    <w:rsid w:val="00334CF8"/>
    <w:rsid w:val="0033542B"/>
    <w:rsid w:val="00336372"/>
    <w:rsid w:val="00340219"/>
    <w:rsid w:val="00340C34"/>
    <w:rsid w:val="003457BF"/>
    <w:rsid w:val="00345C8C"/>
    <w:rsid w:val="00351C3A"/>
    <w:rsid w:val="00351C52"/>
    <w:rsid w:val="003526FC"/>
    <w:rsid w:val="0035557C"/>
    <w:rsid w:val="0035786B"/>
    <w:rsid w:val="003600B3"/>
    <w:rsid w:val="00360FB0"/>
    <w:rsid w:val="00363AC2"/>
    <w:rsid w:val="00373438"/>
    <w:rsid w:val="0037407B"/>
    <w:rsid w:val="0037511C"/>
    <w:rsid w:val="003763B0"/>
    <w:rsid w:val="003800BF"/>
    <w:rsid w:val="003802BF"/>
    <w:rsid w:val="00382EFD"/>
    <w:rsid w:val="00385F77"/>
    <w:rsid w:val="003870A5"/>
    <w:rsid w:val="00390E48"/>
    <w:rsid w:val="00395BB3"/>
    <w:rsid w:val="00395C85"/>
    <w:rsid w:val="00397638"/>
    <w:rsid w:val="003A25F0"/>
    <w:rsid w:val="003A3199"/>
    <w:rsid w:val="003A3266"/>
    <w:rsid w:val="003A36BE"/>
    <w:rsid w:val="003A415A"/>
    <w:rsid w:val="003A716A"/>
    <w:rsid w:val="003B1768"/>
    <w:rsid w:val="003B60E1"/>
    <w:rsid w:val="003C2346"/>
    <w:rsid w:val="003C7119"/>
    <w:rsid w:val="003C72B7"/>
    <w:rsid w:val="003D2105"/>
    <w:rsid w:val="003E0EBD"/>
    <w:rsid w:val="003E1573"/>
    <w:rsid w:val="003E4BE7"/>
    <w:rsid w:val="003E5776"/>
    <w:rsid w:val="003E579C"/>
    <w:rsid w:val="003F0106"/>
    <w:rsid w:val="003F14A7"/>
    <w:rsid w:val="003F2257"/>
    <w:rsid w:val="003F2983"/>
    <w:rsid w:val="003F5C57"/>
    <w:rsid w:val="003F68B9"/>
    <w:rsid w:val="00400EFC"/>
    <w:rsid w:val="00401116"/>
    <w:rsid w:val="00404988"/>
    <w:rsid w:val="004077EB"/>
    <w:rsid w:val="00412344"/>
    <w:rsid w:val="0041455C"/>
    <w:rsid w:val="00416890"/>
    <w:rsid w:val="00416B4D"/>
    <w:rsid w:val="004231B2"/>
    <w:rsid w:val="004231B7"/>
    <w:rsid w:val="00424C78"/>
    <w:rsid w:val="00426644"/>
    <w:rsid w:val="004274E5"/>
    <w:rsid w:val="00430307"/>
    <w:rsid w:val="004306E3"/>
    <w:rsid w:val="004339E1"/>
    <w:rsid w:val="004371F3"/>
    <w:rsid w:val="00440243"/>
    <w:rsid w:val="00447B4E"/>
    <w:rsid w:val="00454417"/>
    <w:rsid w:val="00457D7F"/>
    <w:rsid w:val="00463CCF"/>
    <w:rsid w:val="00473427"/>
    <w:rsid w:val="004762D7"/>
    <w:rsid w:val="00476FBF"/>
    <w:rsid w:val="00485D1F"/>
    <w:rsid w:val="00487167"/>
    <w:rsid w:val="00495B40"/>
    <w:rsid w:val="0049609D"/>
    <w:rsid w:val="004A08E8"/>
    <w:rsid w:val="004A1DBE"/>
    <w:rsid w:val="004A26A4"/>
    <w:rsid w:val="004B115E"/>
    <w:rsid w:val="004C01DF"/>
    <w:rsid w:val="004C12BC"/>
    <w:rsid w:val="004C4553"/>
    <w:rsid w:val="004C50E0"/>
    <w:rsid w:val="004D18B3"/>
    <w:rsid w:val="004D7677"/>
    <w:rsid w:val="004D7C19"/>
    <w:rsid w:val="004D7D39"/>
    <w:rsid w:val="004E14A8"/>
    <w:rsid w:val="004E15CD"/>
    <w:rsid w:val="004E217C"/>
    <w:rsid w:val="004E3B9F"/>
    <w:rsid w:val="004E7FDF"/>
    <w:rsid w:val="005067CF"/>
    <w:rsid w:val="0050789C"/>
    <w:rsid w:val="00510F05"/>
    <w:rsid w:val="0051195B"/>
    <w:rsid w:val="00514DCD"/>
    <w:rsid w:val="005174E5"/>
    <w:rsid w:val="00520889"/>
    <w:rsid w:val="00520BA9"/>
    <w:rsid w:val="005210E2"/>
    <w:rsid w:val="005228ED"/>
    <w:rsid w:val="00523243"/>
    <w:rsid w:val="00524AB5"/>
    <w:rsid w:val="005268CA"/>
    <w:rsid w:val="00527CCA"/>
    <w:rsid w:val="00530EBB"/>
    <w:rsid w:val="005314EC"/>
    <w:rsid w:val="00533F7B"/>
    <w:rsid w:val="005349AF"/>
    <w:rsid w:val="0053729A"/>
    <w:rsid w:val="00537549"/>
    <w:rsid w:val="00537E6B"/>
    <w:rsid w:val="00543BC4"/>
    <w:rsid w:val="00547875"/>
    <w:rsid w:val="00551513"/>
    <w:rsid w:val="00552674"/>
    <w:rsid w:val="005534CB"/>
    <w:rsid w:val="005538C6"/>
    <w:rsid w:val="00554AF2"/>
    <w:rsid w:val="00555471"/>
    <w:rsid w:val="00555D27"/>
    <w:rsid w:val="005564C8"/>
    <w:rsid w:val="005565A8"/>
    <w:rsid w:val="00557AC5"/>
    <w:rsid w:val="00562811"/>
    <w:rsid w:val="00563689"/>
    <w:rsid w:val="00563B16"/>
    <w:rsid w:val="005669BC"/>
    <w:rsid w:val="00572355"/>
    <w:rsid w:val="00584229"/>
    <w:rsid w:val="00587F1C"/>
    <w:rsid w:val="005902A3"/>
    <w:rsid w:val="00592AD1"/>
    <w:rsid w:val="0059653F"/>
    <w:rsid w:val="005974EE"/>
    <w:rsid w:val="00597649"/>
    <w:rsid w:val="0059780B"/>
    <w:rsid w:val="005A3201"/>
    <w:rsid w:val="005A6439"/>
    <w:rsid w:val="005A6C76"/>
    <w:rsid w:val="005C0FF7"/>
    <w:rsid w:val="005C46B1"/>
    <w:rsid w:val="005C50D2"/>
    <w:rsid w:val="005C6D9F"/>
    <w:rsid w:val="005D1EC3"/>
    <w:rsid w:val="005D232D"/>
    <w:rsid w:val="005D373E"/>
    <w:rsid w:val="005E3361"/>
    <w:rsid w:val="005E5837"/>
    <w:rsid w:val="005E7411"/>
    <w:rsid w:val="005F00E8"/>
    <w:rsid w:val="005F01FB"/>
    <w:rsid w:val="005F37B5"/>
    <w:rsid w:val="005F47A0"/>
    <w:rsid w:val="005F4960"/>
    <w:rsid w:val="005F5FC5"/>
    <w:rsid w:val="005F6130"/>
    <w:rsid w:val="005F6B17"/>
    <w:rsid w:val="006005F1"/>
    <w:rsid w:val="0060599E"/>
    <w:rsid w:val="0061152E"/>
    <w:rsid w:val="006122BF"/>
    <w:rsid w:val="006218DF"/>
    <w:rsid w:val="006274BA"/>
    <w:rsid w:val="006317D6"/>
    <w:rsid w:val="006323E9"/>
    <w:rsid w:val="00637D7A"/>
    <w:rsid w:val="0064080B"/>
    <w:rsid w:val="0064501F"/>
    <w:rsid w:val="0064647B"/>
    <w:rsid w:val="00651BF3"/>
    <w:rsid w:val="00655B02"/>
    <w:rsid w:val="0065664C"/>
    <w:rsid w:val="00660BE0"/>
    <w:rsid w:val="006628AF"/>
    <w:rsid w:val="006629E5"/>
    <w:rsid w:val="00665CA0"/>
    <w:rsid w:val="006667BA"/>
    <w:rsid w:val="00670BE4"/>
    <w:rsid w:val="00671C3A"/>
    <w:rsid w:val="00672B55"/>
    <w:rsid w:val="00672F48"/>
    <w:rsid w:val="00676177"/>
    <w:rsid w:val="00680CE5"/>
    <w:rsid w:val="00680D03"/>
    <w:rsid w:val="0068117C"/>
    <w:rsid w:val="00683AC9"/>
    <w:rsid w:val="00686E99"/>
    <w:rsid w:val="00690FB6"/>
    <w:rsid w:val="00692B92"/>
    <w:rsid w:val="00693579"/>
    <w:rsid w:val="00693960"/>
    <w:rsid w:val="006A0238"/>
    <w:rsid w:val="006A110A"/>
    <w:rsid w:val="006A7A4D"/>
    <w:rsid w:val="006B65F0"/>
    <w:rsid w:val="006B6CF2"/>
    <w:rsid w:val="006B71A1"/>
    <w:rsid w:val="006C0B35"/>
    <w:rsid w:val="006C66C6"/>
    <w:rsid w:val="006C6FD1"/>
    <w:rsid w:val="006C7737"/>
    <w:rsid w:val="006D20B3"/>
    <w:rsid w:val="006D49C9"/>
    <w:rsid w:val="006D4DC9"/>
    <w:rsid w:val="006E6DD3"/>
    <w:rsid w:val="006F4482"/>
    <w:rsid w:val="007009A5"/>
    <w:rsid w:val="007051F8"/>
    <w:rsid w:val="00705351"/>
    <w:rsid w:val="0071157E"/>
    <w:rsid w:val="00713834"/>
    <w:rsid w:val="007151C0"/>
    <w:rsid w:val="0071767B"/>
    <w:rsid w:val="00721AD9"/>
    <w:rsid w:val="0072411C"/>
    <w:rsid w:val="00726223"/>
    <w:rsid w:val="0072623C"/>
    <w:rsid w:val="007274F7"/>
    <w:rsid w:val="00727E26"/>
    <w:rsid w:val="00730281"/>
    <w:rsid w:val="00731AAF"/>
    <w:rsid w:val="00734461"/>
    <w:rsid w:val="00734717"/>
    <w:rsid w:val="007378F5"/>
    <w:rsid w:val="00743AAA"/>
    <w:rsid w:val="00744B52"/>
    <w:rsid w:val="00744FE6"/>
    <w:rsid w:val="00747BD7"/>
    <w:rsid w:val="00750D63"/>
    <w:rsid w:val="00750EA1"/>
    <w:rsid w:val="00751CE5"/>
    <w:rsid w:val="00753346"/>
    <w:rsid w:val="007546D0"/>
    <w:rsid w:val="00756554"/>
    <w:rsid w:val="00764076"/>
    <w:rsid w:val="0076686D"/>
    <w:rsid w:val="00767228"/>
    <w:rsid w:val="0077180E"/>
    <w:rsid w:val="007766C6"/>
    <w:rsid w:val="00781904"/>
    <w:rsid w:val="007829D7"/>
    <w:rsid w:val="00784972"/>
    <w:rsid w:val="00785751"/>
    <w:rsid w:val="00785CA2"/>
    <w:rsid w:val="0079091F"/>
    <w:rsid w:val="00794BBA"/>
    <w:rsid w:val="007A0AC3"/>
    <w:rsid w:val="007A2E81"/>
    <w:rsid w:val="007A5B03"/>
    <w:rsid w:val="007A637B"/>
    <w:rsid w:val="007B0EBE"/>
    <w:rsid w:val="007B4236"/>
    <w:rsid w:val="007B61FD"/>
    <w:rsid w:val="007B6414"/>
    <w:rsid w:val="007B6582"/>
    <w:rsid w:val="007C1A97"/>
    <w:rsid w:val="007C2FCF"/>
    <w:rsid w:val="007C346A"/>
    <w:rsid w:val="007C414F"/>
    <w:rsid w:val="007C4BA4"/>
    <w:rsid w:val="007D6DAA"/>
    <w:rsid w:val="007E0786"/>
    <w:rsid w:val="007E2A29"/>
    <w:rsid w:val="007E5354"/>
    <w:rsid w:val="007E6040"/>
    <w:rsid w:val="007E65B2"/>
    <w:rsid w:val="007E7379"/>
    <w:rsid w:val="007F5543"/>
    <w:rsid w:val="00800772"/>
    <w:rsid w:val="00801A04"/>
    <w:rsid w:val="00802B14"/>
    <w:rsid w:val="00802D7C"/>
    <w:rsid w:val="00803688"/>
    <w:rsid w:val="00805C88"/>
    <w:rsid w:val="0081027F"/>
    <w:rsid w:val="00810D66"/>
    <w:rsid w:val="00812550"/>
    <w:rsid w:val="00812555"/>
    <w:rsid w:val="008157E1"/>
    <w:rsid w:val="00815E16"/>
    <w:rsid w:val="00815F0E"/>
    <w:rsid w:val="008200B7"/>
    <w:rsid w:val="008221B1"/>
    <w:rsid w:val="008230F0"/>
    <w:rsid w:val="00824FD3"/>
    <w:rsid w:val="00826B5D"/>
    <w:rsid w:val="00830D18"/>
    <w:rsid w:val="00831B73"/>
    <w:rsid w:val="00834465"/>
    <w:rsid w:val="00837A50"/>
    <w:rsid w:val="00841274"/>
    <w:rsid w:val="00841F74"/>
    <w:rsid w:val="00853A34"/>
    <w:rsid w:val="008549B2"/>
    <w:rsid w:val="0086086B"/>
    <w:rsid w:val="00862E50"/>
    <w:rsid w:val="00867BF5"/>
    <w:rsid w:val="00870CB7"/>
    <w:rsid w:val="00872C5A"/>
    <w:rsid w:val="00875AAB"/>
    <w:rsid w:val="00875D7B"/>
    <w:rsid w:val="008765D8"/>
    <w:rsid w:val="0087739C"/>
    <w:rsid w:val="00880399"/>
    <w:rsid w:val="008863F1"/>
    <w:rsid w:val="0088661E"/>
    <w:rsid w:val="00887C3A"/>
    <w:rsid w:val="00891A43"/>
    <w:rsid w:val="00892CB8"/>
    <w:rsid w:val="00895324"/>
    <w:rsid w:val="008A0026"/>
    <w:rsid w:val="008A3285"/>
    <w:rsid w:val="008A3C6F"/>
    <w:rsid w:val="008B34F7"/>
    <w:rsid w:val="008B5A37"/>
    <w:rsid w:val="008C477E"/>
    <w:rsid w:val="008C5DD6"/>
    <w:rsid w:val="008C7DEE"/>
    <w:rsid w:val="008D1820"/>
    <w:rsid w:val="008D4F78"/>
    <w:rsid w:val="008D5E49"/>
    <w:rsid w:val="008E44E1"/>
    <w:rsid w:val="008E55E4"/>
    <w:rsid w:val="009027EA"/>
    <w:rsid w:val="00904E4E"/>
    <w:rsid w:val="00907513"/>
    <w:rsid w:val="00914079"/>
    <w:rsid w:val="00915A68"/>
    <w:rsid w:val="0091634F"/>
    <w:rsid w:val="0091760F"/>
    <w:rsid w:val="009308F2"/>
    <w:rsid w:val="0093266C"/>
    <w:rsid w:val="00932CE0"/>
    <w:rsid w:val="00933757"/>
    <w:rsid w:val="00933890"/>
    <w:rsid w:val="0094217A"/>
    <w:rsid w:val="009446FB"/>
    <w:rsid w:val="00953B9F"/>
    <w:rsid w:val="009557E6"/>
    <w:rsid w:val="00955D3C"/>
    <w:rsid w:val="0095638B"/>
    <w:rsid w:val="009574C7"/>
    <w:rsid w:val="009603B8"/>
    <w:rsid w:val="0096497D"/>
    <w:rsid w:val="00965FBC"/>
    <w:rsid w:val="009666F7"/>
    <w:rsid w:val="009667AC"/>
    <w:rsid w:val="00971872"/>
    <w:rsid w:val="00980E0E"/>
    <w:rsid w:val="009833C1"/>
    <w:rsid w:val="00983D45"/>
    <w:rsid w:val="009841F4"/>
    <w:rsid w:val="009845D2"/>
    <w:rsid w:val="00985043"/>
    <w:rsid w:val="009858E6"/>
    <w:rsid w:val="00992B34"/>
    <w:rsid w:val="009A04ED"/>
    <w:rsid w:val="009A0AFB"/>
    <w:rsid w:val="009A3F02"/>
    <w:rsid w:val="009B504C"/>
    <w:rsid w:val="009B5F50"/>
    <w:rsid w:val="009B6413"/>
    <w:rsid w:val="009C069A"/>
    <w:rsid w:val="009C2112"/>
    <w:rsid w:val="009C5C8A"/>
    <w:rsid w:val="009C7748"/>
    <w:rsid w:val="009D0434"/>
    <w:rsid w:val="009D07BD"/>
    <w:rsid w:val="009D2EC9"/>
    <w:rsid w:val="009D57AF"/>
    <w:rsid w:val="009D6059"/>
    <w:rsid w:val="009D776B"/>
    <w:rsid w:val="009E09EC"/>
    <w:rsid w:val="009E28E5"/>
    <w:rsid w:val="009E43D6"/>
    <w:rsid w:val="009E44D9"/>
    <w:rsid w:val="009F54B1"/>
    <w:rsid w:val="009F6AE7"/>
    <w:rsid w:val="009F73F8"/>
    <w:rsid w:val="00A0144E"/>
    <w:rsid w:val="00A01CAE"/>
    <w:rsid w:val="00A07C40"/>
    <w:rsid w:val="00A10D92"/>
    <w:rsid w:val="00A11E83"/>
    <w:rsid w:val="00A131D3"/>
    <w:rsid w:val="00A20E99"/>
    <w:rsid w:val="00A24934"/>
    <w:rsid w:val="00A24BB3"/>
    <w:rsid w:val="00A2594E"/>
    <w:rsid w:val="00A30DB9"/>
    <w:rsid w:val="00A31246"/>
    <w:rsid w:val="00A32498"/>
    <w:rsid w:val="00A3442B"/>
    <w:rsid w:val="00A35A07"/>
    <w:rsid w:val="00A35BC4"/>
    <w:rsid w:val="00A366E7"/>
    <w:rsid w:val="00A41654"/>
    <w:rsid w:val="00A4258C"/>
    <w:rsid w:val="00A4461A"/>
    <w:rsid w:val="00A45FF7"/>
    <w:rsid w:val="00A47208"/>
    <w:rsid w:val="00A50921"/>
    <w:rsid w:val="00A541AA"/>
    <w:rsid w:val="00A54AF5"/>
    <w:rsid w:val="00A54BA0"/>
    <w:rsid w:val="00A552F6"/>
    <w:rsid w:val="00A56EA6"/>
    <w:rsid w:val="00A60ED2"/>
    <w:rsid w:val="00A61565"/>
    <w:rsid w:val="00A62793"/>
    <w:rsid w:val="00A66B72"/>
    <w:rsid w:val="00A6709F"/>
    <w:rsid w:val="00A7003C"/>
    <w:rsid w:val="00A74AEA"/>
    <w:rsid w:val="00A803B2"/>
    <w:rsid w:val="00A8122C"/>
    <w:rsid w:val="00A8140D"/>
    <w:rsid w:val="00A8165D"/>
    <w:rsid w:val="00A82101"/>
    <w:rsid w:val="00A8369C"/>
    <w:rsid w:val="00A84AC0"/>
    <w:rsid w:val="00A84EC1"/>
    <w:rsid w:val="00A857FF"/>
    <w:rsid w:val="00A93569"/>
    <w:rsid w:val="00A94D5E"/>
    <w:rsid w:val="00A96111"/>
    <w:rsid w:val="00A96DC5"/>
    <w:rsid w:val="00AA0D6D"/>
    <w:rsid w:val="00AA14E9"/>
    <w:rsid w:val="00AA1FF1"/>
    <w:rsid w:val="00AA4419"/>
    <w:rsid w:val="00AA68AC"/>
    <w:rsid w:val="00AA7417"/>
    <w:rsid w:val="00AB3024"/>
    <w:rsid w:val="00AB4BB4"/>
    <w:rsid w:val="00AB510F"/>
    <w:rsid w:val="00AB55BD"/>
    <w:rsid w:val="00AB6B53"/>
    <w:rsid w:val="00AC039E"/>
    <w:rsid w:val="00AC0A8B"/>
    <w:rsid w:val="00AC2AA6"/>
    <w:rsid w:val="00AC2E2E"/>
    <w:rsid w:val="00AC3038"/>
    <w:rsid w:val="00AC53C3"/>
    <w:rsid w:val="00AD3F17"/>
    <w:rsid w:val="00AD70E1"/>
    <w:rsid w:val="00AE57F1"/>
    <w:rsid w:val="00AE6ED2"/>
    <w:rsid w:val="00AF12DC"/>
    <w:rsid w:val="00AF154B"/>
    <w:rsid w:val="00AF268D"/>
    <w:rsid w:val="00AF7C29"/>
    <w:rsid w:val="00B03F99"/>
    <w:rsid w:val="00B078D6"/>
    <w:rsid w:val="00B151C3"/>
    <w:rsid w:val="00B22D63"/>
    <w:rsid w:val="00B31955"/>
    <w:rsid w:val="00B31D88"/>
    <w:rsid w:val="00B32DC4"/>
    <w:rsid w:val="00B33AD6"/>
    <w:rsid w:val="00B37534"/>
    <w:rsid w:val="00B41A9C"/>
    <w:rsid w:val="00B44C5B"/>
    <w:rsid w:val="00B45049"/>
    <w:rsid w:val="00B45307"/>
    <w:rsid w:val="00B46A9E"/>
    <w:rsid w:val="00B55B44"/>
    <w:rsid w:val="00B64BF5"/>
    <w:rsid w:val="00B66AC4"/>
    <w:rsid w:val="00B720CC"/>
    <w:rsid w:val="00B74051"/>
    <w:rsid w:val="00B8105A"/>
    <w:rsid w:val="00B82B68"/>
    <w:rsid w:val="00B84800"/>
    <w:rsid w:val="00B86A41"/>
    <w:rsid w:val="00B95131"/>
    <w:rsid w:val="00B95A84"/>
    <w:rsid w:val="00BA1C4B"/>
    <w:rsid w:val="00BA787F"/>
    <w:rsid w:val="00BB2F08"/>
    <w:rsid w:val="00BC067D"/>
    <w:rsid w:val="00BC0816"/>
    <w:rsid w:val="00BC1A28"/>
    <w:rsid w:val="00BC2BC6"/>
    <w:rsid w:val="00BC6F86"/>
    <w:rsid w:val="00BD064A"/>
    <w:rsid w:val="00BD1167"/>
    <w:rsid w:val="00BD1CC5"/>
    <w:rsid w:val="00BD5560"/>
    <w:rsid w:val="00BE5FA8"/>
    <w:rsid w:val="00BF5F25"/>
    <w:rsid w:val="00BF672A"/>
    <w:rsid w:val="00C01393"/>
    <w:rsid w:val="00C02D15"/>
    <w:rsid w:val="00C03508"/>
    <w:rsid w:val="00C10CFA"/>
    <w:rsid w:val="00C11A9A"/>
    <w:rsid w:val="00C17FEC"/>
    <w:rsid w:val="00C237B3"/>
    <w:rsid w:val="00C3368C"/>
    <w:rsid w:val="00C33CFA"/>
    <w:rsid w:val="00C36395"/>
    <w:rsid w:val="00C36D86"/>
    <w:rsid w:val="00C42316"/>
    <w:rsid w:val="00C50914"/>
    <w:rsid w:val="00C53D22"/>
    <w:rsid w:val="00C56889"/>
    <w:rsid w:val="00C60E73"/>
    <w:rsid w:val="00C61583"/>
    <w:rsid w:val="00C61CB0"/>
    <w:rsid w:val="00C63B7C"/>
    <w:rsid w:val="00C65C9D"/>
    <w:rsid w:val="00C66F65"/>
    <w:rsid w:val="00C71CAD"/>
    <w:rsid w:val="00C73714"/>
    <w:rsid w:val="00C76135"/>
    <w:rsid w:val="00C761EA"/>
    <w:rsid w:val="00C80779"/>
    <w:rsid w:val="00C81125"/>
    <w:rsid w:val="00C84535"/>
    <w:rsid w:val="00C86225"/>
    <w:rsid w:val="00C910BC"/>
    <w:rsid w:val="00C9583F"/>
    <w:rsid w:val="00C96193"/>
    <w:rsid w:val="00CA090C"/>
    <w:rsid w:val="00CA1D9B"/>
    <w:rsid w:val="00CA3070"/>
    <w:rsid w:val="00CB0379"/>
    <w:rsid w:val="00CB03AE"/>
    <w:rsid w:val="00CB1B22"/>
    <w:rsid w:val="00CB2FD2"/>
    <w:rsid w:val="00CB5077"/>
    <w:rsid w:val="00CC22FD"/>
    <w:rsid w:val="00CC2A1C"/>
    <w:rsid w:val="00CC596F"/>
    <w:rsid w:val="00CD1E74"/>
    <w:rsid w:val="00CD4AB3"/>
    <w:rsid w:val="00CD4BF9"/>
    <w:rsid w:val="00CD6B80"/>
    <w:rsid w:val="00CD7151"/>
    <w:rsid w:val="00CE04C4"/>
    <w:rsid w:val="00CE20E5"/>
    <w:rsid w:val="00CE24DE"/>
    <w:rsid w:val="00CE31BD"/>
    <w:rsid w:val="00CE39AF"/>
    <w:rsid w:val="00CE73C4"/>
    <w:rsid w:val="00CF03A1"/>
    <w:rsid w:val="00CF0D60"/>
    <w:rsid w:val="00CF356B"/>
    <w:rsid w:val="00CF6412"/>
    <w:rsid w:val="00D0225A"/>
    <w:rsid w:val="00D02CA0"/>
    <w:rsid w:val="00D0761A"/>
    <w:rsid w:val="00D11012"/>
    <w:rsid w:val="00D12838"/>
    <w:rsid w:val="00D1526F"/>
    <w:rsid w:val="00D15E4B"/>
    <w:rsid w:val="00D16819"/>
    <w:rsid w:val="00D16ABB"/>
    <w:rsid w:val="00D2012A"/>
    <w:rsid w:val="00D20C28"/>
    <w:rsid w:val="00D2150A"/>
    <w:rsid w:val="00D23DA2"/>
    <w:rsid w:val="00D273D1"/>
    <w:rsid w:val="00D3746F"/>
    <w:rsid w:val="00D40C69"/>
    <w:rsid w:val="00D40F9D"/>
    <w:rsid w:val="00D426F5"/>
    <w:rsid w:val="00D449FD"/>
    <w:rsid w:val="00D45374"/>
    <w:rsid w:val="00D46BE5"/>
    <w:rsid w:val="00D56B85"/>
    <w:rsid w:val="00D56E82"/>
    <w:rsid w:val="00D608D6"/>
    <w:rsid w:val="00D61D42"/>
    <w:rsid w:val="00D63C0B"/>
    <w:rsid w:val="00D644A4"/>
    <w:rsid w:val="00D660D4"/>
    <w:rsid w:val="00D67541"/>
    <w:rsid w:val="00D67F12"/>
    <w:rsid w:val="00D7184E"/>
    <w:rsid w:val="00D718A5"/>
    <w:rsid w:val="00D73995"/>
    <w:rsid w:val="00D74AED"/>
    <w:rsid w:val="00D757F2"/>
    <w:rsid w:val="00D75D31"/>
    <w:rsid w:val="00D8169B"/>
    <w:rsid w:val="00D82278"/>
    <w:rsid w:val="00D824C1"/>
    <w:rsid w:val="00D82ADE"/>
    <w:rsid w:val="00D84277"/>
    <w:rsid w:val="00D91C3E"/>
    <w:rsid w:val="00D93BEA"/>
    <w:rsid w:val="00D941E1"/>
    <w:rsid w:val="00D95577"/>
    <w:rsid w:val="00D96803"/>
    <w:rsid w:val="00DA2A1E"/>
    <w:rsid w:val="00DA3775"/>
    <w:rsid w:val="00DB3027"/>
    <w:rsid w:val="00DB31E5"/>
    <w:rsid w:val="00DB3858"/>
    <w:rsid w:val="00DB6B66"/>
    <w:rsid w:val="00DB6D01"/>
    <w:rsid w:val="00DB7011"/>
    <w:rsid w:val="00DC0320"/>
    <w:rsid w:val="00DC6FAD"/>
    <w:rsid w:val="00DC73BC"/>
    <w:rsid w:val="00DC7AAB"/>
    <w:rsid w:val="00DD4F7B"/>
    <w:rsid w:val="00DE09A3"/>
    <w:rsid w:val="00DE7388"/>
    <w:rsid w:val="00DF15BC"/>
    <w:rsid w:val="00DF2BE3"/>
    <w:rsid w:val="00DF5CAA"/>
    <w:rsid w:val="00DF64EF"/>
    <w:rsid w:val="00DF6BDA"/>
    <w:rsid w:val="00DF7613"/>
    <w:rsid w:val="00DF7757"/>
    <w:rsid w:val="00DF786E"/>
    <w:rsid w:val="00E02BA2"/>
    <w:rsid w:val="00E02E9B"/>
    <w:rsid w:val="00E058B5"/>
    <w:rsid w:val="00E115BF"/>
    <w:rsid w:val="00E12353"/>
    <w:rsid w:val="00E13927"/>
    <w:rsid w:val="00E14864"/>
    <w:rsid w:val="00E20605"/>
    <w:rsid w:val="00E21BBF"/>
    <w:rsid w:val="00E24BCD"/>
    <w:rsid w:val="00E27740"/>
    <w:rsid w:val="00E30391"/>
    <w:rsid w:val="00E30813"/>
    <w:rsid w:val="00E32463"/>
    <w:rsid w:val="00E35219"/>
    <w:rsid w:val="00E37D32"/>
    <w:rsid w:val="00E430A3"/>
    <w:rsid w:val="00E43C40"/>
    <w:rsid w:val="00E44353"/>
    <w:rsid w:val="00E455B7"/>
    <w:rsid w:val="00E51440"/>
    <w:rsid w:val="00E5789A"/>
    <w:rsid w:val="00E6320A"/>
    <w:rsid w:val="00E650A0"/>
    <w:rsid w:val="00E65DD7"/>
    <w:rsid w:val="00E7026E"/>
    <w:rsid w:val="00E7270E"/>
    <w:rsid w:val="00E741B7"/>
    <w:rsid w:val="00E87A67"/>
    <w:rsid w:val="00E9409E"/>
    <w:rsid w:val="00EA1A53"/>
    <w:rsid w:val="00EA60FC"/>
    <w:rsid w:val="00EA6884"/>
    <w:rsid w:val="00EA72D2"/>
    <w:rsid w:val="00EA7861"/>
    <w:rsid w:val="00EB02EC"/>
    <w:rsid w:val="00EB1370"/>
    <w:rsid w:val="00EC5E85"/>
    <w:rsid w:val="00ED5CD7"/>
    <w:rsid w:val="00EE1559"/>
    <w:rsid w:val="00EE3FD1"/>
    <w:rsid w:val="00EE7B7B"/>
    <w:rsid w:val="00EF18BC"/>
    <w:rsid w:val="00EF4D97"/>
    <w:rsid w:val="00EF6850"/>
    <w:rsid w:val="00F00801"/>
    <w:rsid w:val="00F0249A"/>
    <w:rsid w:val="00F043EB"/>
    <w:rsid w:val="00F050CB"/>
    <w:rsid w:val="00F06E3C"/>
    <w:rsid w:val="00F07AD9"/>
    <w:rsid w:val="00F138B2"/>
    <w:rsid w:val="00F14B95"/>
    <w:rsid w:val="00F17D35"/>
    <w:rsid w:val="00F21492"/>
    <w:rsid w:val="00F23D61"/>
    <w:rsid w:val="00F25572"/>
    <w:rsid w:val="00F302D3"/>
    <w:rsid w:val="00F344E3"/>
    <w:rsid w:val="00F36385"/>
    <w:rsid w:val="00F37AE6"/>
    <w:rsid w:val="00F4221C"/>
    <w:rsid w:val="00F45C6B"/>
    <w:rsid w:val="00F54DAD"/>
    <w:rsid w:val="00F5684C"/>
    <w:rsid w:val="00F56ECF"/>
    <w:rsid w:val="00F655E9"/>
    <w:rsid w:val="00F669EE"/>
    <w:rsid w:val="00F66FEE"/>
    <w:rsid w:val="00F6702D"/>
    <w:rsid w:val="00F675DF"/>
    <w:rsid w:val="00F7438C"/>
    <w:rsid w:val="00F74643"/>
    <w:rsid w:val="00F753C9"/>
    <w:rsid w:val="00F81686"/>
    <w:rsid w:val="00F81D25"/>
    <w:rsid w:val="00F823AE"/>
    <w:rsid w:val="00F8528C"/>
    <w:rsid w:val="00F87759"/>
    <w:rsid w:val="00F91EAE"/>
    <w:rsid w:val="00F96E59"/>
    <w:rsid w:val="00FA12B0"/>
    <w:rsid w:val="00FA1BC0"/>
    <w:rsid w:val="00FA3E6E"/>
    <w:rsid w:val="00FB1545"/>
    <w:rsid w:val="00FB2E11"/>
    <w:rsid w:val="00FB403A"/>
    <w:rsid w:val="00FB5B3B"/>
    <w:rsid w:val="00FB6F79"/>
    <w:rsid w:val="00FC43C9"/>
    <w:rsid w:val="00FC5266"/>
    <w:rsid w:val="00FC7DB3"/>
    <w:rsid w:val="00FD28F7"/>
    <w:rsid w:val="00FD3C56"/>
    <w:rsid w:val="00FD5364"/>
    <w:rsid w:val="00FE1EEB"/>
    <w:rsid w:val="00FE308F"/>
    <w:rsid w:val="00FE3A47"/>
    <w:rsid w:val="00FE4C42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9AA8"/>
  <w15:docId w15:val="{0D88236E-9B60-47DA-811A-299123EE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40"/>
  </w:style>
  <w:style w:type="paragraph" w:styleId="Footer">
    <w:name w:val="footer"/>
    <w:basedOn w:val="Normal"/>
    <w:link w:val="FooterChar"/>
    <w:uiPriority w:val="99"/>
    <w:unhideWhenUsed/>
    <w:rsid w:val="001D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2T22:05:27.36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2T22:08:35.76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Ye</cp:lastModifiedBy>
  <cp:revision>141</cp:revision>
  <cp:lastPrinted>2021-05-21T01:29:00Z</cp:lastPrinted>
  <dcterms:created xsi:type="dcterms:W3CDTF">2021-06-22T21:11:00Z</dcterms:created>
  <dcterms:modified xsi:type="dcterms:W3CDTF">2021-06-22T22:58:00Z</dcterms:modified>
</cp:coreProperties>
</file>